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367BF" w:rsidRDefault="0078062A">
      <w:pPr>
        <w:spacing w:before="64" w:line="322" w:lineRule="exact"/>
        <w:ind w:right="282"/>
        <w:jc w:val="right"/>
        <w:rPr>
          <w:sz w:val="28"/>
        </w:rPr>
      </w:pPr>
      <w:bookmarkStart w:id="0" w:name="УТВЕРЖДАЮ"/>
      <w:bookmarkStart w:id="1" w:name="_GoBack"/>
      <w:bookmarkEnd w:id="0"/>
      <w:bookmarkEnd w:id="1"/>
      <w:r>
        <w:rPr>
          <w:spacing w:val="-2"/>
          <w:sz w:val="28"/>
        </w:rPr>
        <w:t>УТВЕРЖДАЮ</w:t>
      </w:r>
    </w:p>
    <w:p w:rsidR="001367BF" w:rsidRDefault="0078062A">
      <w:pPr>
        <w:spacing w:line="322" w:lineRule="exact"/>
        <w:ind w:right="276"/>
        <w:jc w:val="right"/>
        <w:rPr>
          <w:sz w:val="28"/>
        </w:rPr>
      </w:pPr>
      <w:bookmarkStart w:id="2" w:name="Директор_МАУДО"/>
      <w:bookmarkEnd w:id="2"/>
      <w:r>
        <w:rPr>
          <w:sz w:val="28"/>
        </w:rPr>
        <w:t>Директор</w:t>
      </w:r>
      <w:r>
        <w:rPr>
          <w:spacing w:val="-13"/>
          <w:sz w:val="28"/>
        </w:rPr>
        <w:t xml:space="preserve"> </w:t>
      </w:r>
      <w:r w:rsidR="00F154BD">
        <w:rPr>
          <w:spacing w:val="-4"/>
          <w:sz w:val="28"/>
        </w:rPr>
        <w:t xml:space="preserve">МБУ </w:t>
      </w:r>
      <w:proofErr w:type="gramStart"/>
      <w:r>
        <w:rPr>
          <w:spacing w:val="-4"/>
          <w:sz w:val="28"/>
        </w:rPr>
        <w:t>ДО</w:t>
      </w:r>
      <w:proofErr w:type="gramEnd"/>
    </w:p>
    <w:p w:rsidR="001367BF" w:rsidRDefault="00F154BD">
      <w:pPr>
        <w:ind w:right="271"/>
        <w:jc w:val="right"/>
        <w:rPr>
          <w:sz w:val="28"/>
        </w:rPr>
      </w:pPr>
      <w:bookmarkStart w:id="3" w:name="«Кваркенский_ЦВР»"/>
      <w:bookmarkEnd w:id="3"/>
      <w:r>
        <w:rPr>
          <w:sz w:val="28"/>
        </w:rPr>
        <w:t>«Дом детского творчества</w:t>
      </w:r>
      <w:r w:rsidR="0078062A">
        <w:rPr>
          <w:spacing w:val="-4"/>
          <w:sz w:val="28"/>
        </w:rPr>
        <w:t>»</w:t>
      </w:r>
    </w:p>
    <w:p w:rsidR="001367BF" w:rsidRDefault="0078062A">
      <w:pPr>
        <w:pStyle w:val="a3"/>
        <w:spacing w:before="66"/>
        <w:rPr>
          <w:sz w:val="20"/>
        </w:rPr>
      </w:pPr>
      <w:r>
        <w:rPr>
          <w:noProof/>
          <w:sz w:val="20"/>
          <w:lang w:eastAsia="ru-RU"/>
        </w:rPr>
        <mc:AlternateContent>
          <mc:Choice Requires="wps">
            <w:drawing>
              <wp:anchor distT="0" distB="0" distL="0" distR="0" simplePos="0" relativeHeight="487587840" behindDoc="1" locked="0" layoutInCell="1" allowOverlap="1">
                <wp:simplePos x="0" y="0"/>
                <wp:positionH relativeFrom="page">
                  <wp:posOffset>5162041</wp:posOffset>
                </wp:positionH>
                <wp:positionV relativeFrom="paragraph">
                  <wp:posOffset>203660</wp:posOffset>
                </wp:positionV>
                <wp:extent cx="1947545" cy="1270"/>
                <wp:effectExtent l="0" t="0" r="0" b="0"/>
                <wp:wrapTopAndBottom/>
                <wp:docPr id="1" name="Graphic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94754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947545">
                              <a:moveTo>
                                <a:pt x="0" y="0"/>
                              </a:moveTo>
                              <a:lnTo>
                                <a:pt x="1947452" y="0"/>
                              </a:lnTo>
                            </a:path>
                          </a:pathLst>
                        </a:custGeom>
                        <a:ln w="7176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ve="http://schemas.openxmlformats.org/markup-compatibility/2006" xmlns:a="http://schemas.openxmlformats.org/drawingml/2006/main" xmlns:pic="http://schemas.openxmlformats.org/drawingml/2006/picture">
            <w:pict>
              <v:shape style="position:absolute;margin-left:406.459991pt;margin-top:16.036242pt;width:153.35pt;height:.1pt;mso-position-horizontal-relative:page;mso-position-vertical-relative:paragraph;z-index:-15728640;mso-wrap-distance-left:0;mso-wrap-distance-right:0" id="docshape1" coordorigin="8129,321" coordsize="3067,0" path="m8129,321l11196,321e" filled="false" stroked="true" strokeweight=".565065pt" strokecolor="#000000">
                <v:path arrowok="t"/>
                <v:stroke dashstyle="solid"/>
                <w10:wrap type="topAndBottom"/>
              </v:shape>
            </w:pict>
          </mc:Fallback>
        </mc:AlternateContent>
      </w:r>
    </w:p>
    <w:p w:rsidR="001367BF" w:rsidRDefault="0078062A">
      <w:pPr>
        <w:tabs>
          <w:tab w:val="left" w:pos="528"/>
          <w:tab w:val="left" w:pos="2386"/>
          <w:tab w:val="left" w:pos="2958"/>
        </w:tabs>
        <w:ind w:right="270"/>
        <w:jc w:val="right"/>
        <w:rPr>
          <w:sz w:val="28"/>
        </w:rPr>
      </w:pPr>
      <w:bookmarkStart w:id="4" w:name="______________________"/>
      <w:bookmarkStart w:id="5" w:name="&quot;___&quot;_____________20_____г."/>
      <w:bookmarkEnd w:id="4"/>
      <w:bookmarkEnd w:id="5"/>
      <w:r>
        <w:rPr>
          <w:spacing w:val="-10"/>
          <w:sz w:val="28"/>
        </w:rPr>
        <w:t>"</w:t>
      </w:r>
      <w:r>
        <w:rPr>
          <w:sz w:val="28"/>
          <w:u w:val="single"/>
        </w:rPr>
        <w:tab/>
      </w:r>
      <w:r w:rsidR="00F154BD">
        <w:rPr>
          <w:sz w:val="28"/>
          <w:u w:val="single"/>
        </w:rPr>
        <w:t>1</w:t>
      </w:r>
      <w:r>
        <w:rPr>
          <w:sz w:val="28"/>
        </w:rPr>
        <w:t xml:space="preserve">" </w:t>
      </w:r>
      <w:r w:rsidR="00F154BD">
        <w:rPr>
          <w:sz w:val="28"/>
        </w:rPr>
        <w:t xml:space="preserve"> сентября  </w:t>
      </w:r>
      <w:r>
        <w:rPr>
          <w:spacing w:val="-7"/>
          <w:sz w:val="28"/>
          <w:u w:val="single"/>
        </w:rPr>
        <w:t>20</w:t>
      </w:r>
      <w:r w:rsidR="00F154BD">
        <w:rPr>
          <w:spacing w:val="-7"/>
          <w:sz w:val="28"/>
          <w:u w:val="single"/>
        </w:rPr>
        <w:t>25</w:t>
      </w:r>
      <w:r>
        <w:rPr>
          <w:sz w:val="28"/>
        </w:rPr>
        <w:t xml:space="preserve"> г.</w:t>
      </w:r>
    </w:p>
    <w:p w:rsidR="001367BF" w:rsidRDefault="001367BF">
      <w:pPr>
        <w:pStyle w:val="a3"/>
        <w:spacing w:before="324"/>
        <w:rPr>
          <w:rFonts w:ascii="Trebuchet MS"/>
          <w:sz w:val="40"/>
        </w:rPr>
      </w:pPr>
    </w:p>
    <w:p w:rsidR="00F154BD" w:rsidRDefault="00F154BD">
      <w:pPr>
        <w:pStyle w:val="a3"/>
        <w:spacing w:before="324"/>
        <w:rPr>
          <w:rFonts w:ascii="Trebuchet MS"/>
          <w:sz w:val="40"/>
        </w:rPr>
      </w:pPr>
    </w:p>
    <w:p w:rsidR="001367BF" w:rsidRDefault="0078062A">
      <w:pPr>
        <w:pStyle w:val="a4"/>
        <w:ind w:left="1126"/>
      </w:pPr>
      <w:bookmarkStart w:id="6" w:name="ПАСПОРТ"/>
      <w:bookmarkEnd w:id="6"/>
      <w:r>
        <w:rPr>
          <w:spacing w:val="-2"/>
        </w:rPr>
        <w:t>ПАСПОРТ</w:t>
      </w:r>
    </w:p>
    <w:p w:rsidR="001367BF" w:rsidRDefault="0078062A">
      <w:pPr>
        <w:pStyle w:val="a4"/>
        <w:spacing w:before="1"/>
        <w:ind w:right="985"/>
      </w:pPr>
      <w:bookmarkStart w:id="7" w:name="ДОСТУПНОСТИ"/>
      <w:bookmarkEnd w:id="7"/>
      <w:r>
        <w:rPr>
          <w:spacing w:val="-2"/>
        </w:rPr>
        <w:t>ДОСТУПНОСТИ</w:t>
      </w:r>
    </w:p>
    <w:p w:rsidR="001367BF" w:rsidRDefault="001367BF">
      <w:pPr>
        <w:pStyle w:val="a3"/>
        <w:spacing w:before="184"/>
        <w:rPr>
          <w:b/>
          <w:sz w:val="40"/>
        </w:rPr>
      </w:pPr>
    </w:p>
    <w:p w:rsidR="001367BF" w:rsidRDefault="0078062A">
      <w:pPr>
        <w:spacing w:before="1" w:line="237" w:lineRule="auto"/>
        <w:ind w:left="1124" w:right="984"/>
        <w:jc w:val="center"/>
        <w:rPr>
          <w:b/>
          <w:sz w:val="32"/>
        </w:rPr>
      </w:pPr>
      <w:bookmarkStart w:id="8" w:name="Муниципальное_автономное_учреждение"/>
      <w:bookmarkEnd w:id="8"/>
      <w:r>
        <w:rPr>
          <w:b/>
          <w:sz w:val="32"/>
        </w:rPr>
        <w:t>Муниципальное</w:t>
      </w:r>
      <w:r>
        <w:rPr>
          <w:b/>
          <w:spacing w:val="-15"/>
          <w:sz w:val="32"/>
        </w:rPr>
        <w:t xml:space="preserve"> </w:t>
      </w:r>
      <w:r w:rsidR="00F154BD">
        <w:rPr>
          <w:b/>
          <w:sz w:val="32"/>
        </w:rPr>
        <w:t xml:space="preserve"> бюджетное</w:t>
      </w:r>
      <w:r>
        <w:rPr>
          <w:b/>
          <w:spacing w:val="-18"/>
          <w:sz w:val="32"/>
        </w:rPr>
        <w:t xml:space="preserve"> </w:t>
      </w:r>
      <w:r>
        <w:rPr>
          <w:b/>
          <w:sz w:val="32"/>
        </w:rPr>
        <w:t xml:space="preserve">учреждение </w:t>
      </w:r>
      <w:bookmarkStart w:id="9" w:name="дополнительного_образования"/>
      <w:bookmarkEnd w:id="9"/>
      <w:r>
        <w:rPr>
          <w:b/>
          <w:sz w:val="32"/>
        </w:rPr>
        <w:t>дополнительного образования</w:t>
      </w:r>
    </w:p>
    <w:p w:rsidR="001367BF" w:rsidRDefault="00F154BD">
      <w:pPr>
        <w:spacing w:before="3"/>
        <w:ind w:left="1124" w:right="984"/>
        <w:jc w:val="center"/>
        <w:rPr>
          <w:b/>
          <w:sz w:val="32"/>
        </w:rPr>
      </w:pPr>
      <w:bookmarkStart w:id="10" w:name="«Кваркенский_Центр_внешкольной_работы»"/>
      <w:bookmarkEnd w:id="10"/>
      <w:r>
        <w:rPr>
          <w:b/>
          <w:sz w:val="32"/>
        </w:rPr>
        <w:t>«Дом детского творчества</w:t>
      </w:r>
      <w:r w:rsidR="0078062A">
        <w:rPr>
          <w:b/>
          <w:spacing w:val="-2"/>
          <w:sz w:val="32"/>
        </w:rPr>
        <w:t>»</w:t>
      </w:r>
    </w:p>
    <w:p w:rsidR="001367BF" w:rsidRDefault="001367BF">
      <w:pPr>
        <w:pStyle w:val="a3"/>
        <w:rPr>
          <w:b/>
          <w:sz w:val="32"/>
        </w:rPr>
      </w:pPr>
    </w:p>
    <w:p w:rsidR="001367BF" w:rsidRDefault="001367BF">
      <w:pPr>
        <w:pStyle w:val="a3"/>
        <w:rPr>
          <w:b/>
          <w:sz w:val="32"/>
        </w:rPr>
      </w:pPr>
    </w:p>
    <w:p w:rsidR="001367BF" w:rsidRDefault="001367BF">
      <w:pPr>
        <w:pStyle w:val="a3"/>
        <w:rPr>
          <w:b/>
          <w:sz w:val="32"/>
        </w:rPr>
      </w:pPr>
    </w:p>
    <w:p w:rsidR="001367BF" w:rsidRDefault="001367BF">
      <w:pPr>
        <w:pStyle w:val="a3"/>
        <w:rPr>
          <w:b/>
          <w:sz w:val="32"/>
        </w:rPr>
      </w:pPr>
    </w:p>
    <w:p w:rsidR="001367BF" w:rsidRDefault="001367BF">
      <w:pPr>
        <w:pStyle w:val="a3"/>
        <w:rPr>
          <w:b/>
          <w:sz w:val="32"/>
        </w:rPr>
      </w:pPr>
    </w:p>
    <w:p w:rsidR="001367BF" w:rsidRDefault="001367BF">
      <w:pPr>
        <w:pStyle w:val="a3"/>
        <w:rPr>
          <w:b/>
          <w:sz w:val="32"/>
        </w:rPr>
      </w:pPr>
    </w:p>
    <w:p w:rsidR="001367BF" w:rsidRDefault="001367BF">
      <w:pPr>
        <w:pStyle w:val="a3"/>
        <w:rPr>
          <w:b/>
          <w:sz w:val="32"/>
        </w:rPr>
      </w:pPr>
    </w:p>
    <w:p w:rsidR="001367BF" w:rsidRDefault="001367BF">
      <w:pPr>
        <w:pStyle w:val="a3"/>
        <w:rPr>
          <w:b/>
          <w:sz w:val="32"/>
        </w:rPr>
      </w:pPr>
    </w:p>
    <w:p w:rsidR="001367BF" w:rsidRDefault="001367BF">
      <w:pPr>
        <w:pStyle w:val="a3"/>
        <w:rPr>
          <w:b/>
          <w:sz w:val="32"/>
        </w:rPr>
      </w:pPr>
    </w:p>
    <w:p w:rsidR="001367BF" w:rsidRDefault="001367BF">
      <w:pPr>
        <w:pStyle w:val="a3"/>
        <w:rPr>
          <w:b/>
          <w:sz w:val="32"/>
        </w:rPr>
      </w:pPr>
    </w:p>
    <w:p w:rsidR="001367BF" w:rsidRDefault="001367BF">
      <w:pPr>
        <w:pStyle w:val="a3"/>
        <w:rPr>
          <w:b/>
          <w:sz w:val="32"/>
        </w:rPr>
      </w:pPr>
    </w:p>
    <w:p w:rsidR="001367BF" w:rsidRDefault="001367BF">
      <w:pPr>
        <w:pStyle w:val="a3"/>
        <w:rPr>
          <w:b/>
          <w:sz w:val="32"/>
        </w:rPr>
      </w:pPr>
    </w:p>
    <w:p w:rsidR="001367BF" w:rsidRDefault="001367BF">
      <w:pPr>
        <w:pStyle w:val="a3"/>
        <w:rPr>
          <w:b/>
          <w:sz w:val="32"/>
        </w:rPr>
      </w:pPr>
    </w:p>
    <w:p w:rsidR="001367BF" w:rsidRDefault="001367BF">
      <w:pPr>
        <w:pStyle w:val="a3"/>
        <w:rPr>
          <w:b/>
          <w:sz w:val="32"/>
        </w:rPr>
      </w:pPr>
    </w:p>
    <w:p w:rsidR="001367BF" w:rsidRDefault="001367BF">
      <w:pPr>
        <w:pStyle w:val="a3"/>
        <w:rPr>
          <w:b/>
          <w:sz w:val="32"/>
        </w:rPr>
      </w:pPr>
    </w:p>
    <w:p w:rsidR="001367BF" w:rsidRDefault="001367BF">
      <w:pPr>
        <w:pStyle w:val="a3"/>
        <w:rPr>
          <w:b/>
          <w:sz w:val="32"/>
        </w:rPr>
      </w:pPr>
    </w:p>
    <w:p w:rsidR="001367BF" w:rsidRDefault="001367BF">
      <w:pPr>
        <w:pStyle w:val="a3"/>
        <w:spacing w:before="366"/>
        <w:rPr>
          <w:b/>
          <w:sz w:val="32"/>
        </w:rPr>
      </w:pPr>
    </w:p>
    <w:p w:rsidR="001367BF" w:rsidRDefault="009249E1">
      <w:pPr>
        <w:ind w:left="1135" w:right="984"/>
        <w:jc w:val="center"/>
        <w:rPr>
          <w:sz w:val="28"/>
        </w:rPr>
      </w:pPr>
      <w:bookmarkStart w:id="11" w:name="с._Кваркено,_2025_г."/>
      <w:bookmarkEnd w:id="11"/>
      <w:proofErr w:type="spellStart"/>
      <w:r>
        <w:rPr>
          <w:sz w:val="28"/>
        </w:rPr>
        <w:t>Г.Ардатов</w:t>
      </w:r>
      <w:proofErr w:type="spellEnd"/>
      <w:r w:rsidR="0078062A">
        <w:rPr>
          <w:sz w:val="28"/>
        </w:rPr>
        <w:t>,</w:t>
      </w:r>
      <w:r w:rsidR="0078062A">
        <w:rPr>
          <w:spacing w:val="-3"/>
          <w:sz w:val="28"/>
        </w:rPr>
        <w:t xml:space="preserve"> </w:t>
      </w:r>
      <w:r w:rsidR="0078062A">
        <w:rPr>
          <w:sz w:val="28"/>
        </w:rPr>
        <w:t>2025</w:t>
      </w:r>
      <w:r w:rsidR="0078062A">
        <w:rPr>
          <w:spacing w:val="-4"/>
          <w:sz w:val="28"/>
        </w:rPr>
        <w:t xml:space="preserve"> </w:t>
      </w:r>
      <w:r w:rsidR="0078062A">
        <w:rPr>
          <w:spacing w:val="-7"/>
          <w:sz w:val="28"/>
        </w:rPr>
        <w:t>г.</w:t>
      </w:r>
    </w:p>
    <w:p w:rsidR="001367BF" w:rsidRDefault="001367BF">
      <w:pPr>
        <w:jc w:val="center"/>
        <w:rPr>
          <w:sz w:val="28"/>
        </w:rPr>
        <w:sectPr w:rsidR="001367BF">
          <w:type w:val="continuous"/>
          <w:pgSz w:w="11910" w:h="16840"/>
          <w:pgMar w:top="760" w:right="425" w:bottom="280" w:left="992" w:header="720" w:footer="720" w:gutter="0"/>
          <w:cols w:space="720"/>
        </w:sectPr>
      </w:pPr>
    </w:p>
    <w:p w:rsidR="001367BF" w:rsidRDefault="0078062A">
      <w:pPr>
        <w:pStyle w:val="1"/>
        <w:numPr>
          <w:ilvl w:val="0"/>
          <w:numId w:val="1"/>
        </w:numPr>
        <w:tabs>
          <w:tab w:val="left" w:pos="3483"/>
        </w:tabs>
        <w:spacing w:before="68"/>
        <w:ind w:hanging="360"/>
        <w:jc w:val="left"/>
      </w:pPr>
      <w:bookmarkStart w:id="12" w:name="1._ОБЩИЕ_СВЕДЕНИЯ_ОБ_ОБЪЕКТЕ"/>
      <w:bookmarkEnd w:id="12"/>
      <w:r>
        <w:lastRenderedPageBreak/>
        <w:t>ОБЩИЕ</w:t>
      </w:r>
      <w:r>
        <w:rPr>
          <w:spacing w:val="-4"/>
        </w:rPr>
        <w:t xml:space="preserve"> </w:t>
      </w:r>
      <w:r>
        <w:t>СВЕДЕНИЯ</w:t>
      </w:r>
      <w:r>
        <w:rPr>
          <w:spacing w:val="-1"/>
        </w:rPr>
        <w:t xml:space="preserve"> </w:t>
      </w:r>
      <w:r>
        <w:t>ОБ</w:t>
      </w:r>
      <w:r>
        <w:rPr>
          <w:spacing w:val="2"/>
        </w:rPr>
        <w:t xml:space="preserve"> </w:t>
      </w:r>
      <w:r>
        <w:rPr>
          <w:spacing w:val="-2"/>
        </w:rPr>
        <w:t>ОБЪЕКТЕ</w:t>
      </w:r>
    </w:p>
    <w:p w:rsidR="001367BF" w:rsidRPr="001C635D" w:rsidRDefault="0078062A">
      <w:pPr>
        <w:pStyle w:val="a5"/>
        <w:numPr>
          <w:ilvl w:val="1"/>
          <w:numId w:val="1"/>
        </w:numPr>
        <w:tabs>
          <w:tab w:val="left" w:pos="568"/>
        </w:tabs>
        <w:spacing w:before="247"/>
        <w:ind w:right="282"/>
        <w:jc w:val="both"/>
        <w:rPr>
          <w:sz w:val="24"/>
        </w:rPr>
      </w:pPr>
      <w:bookmarkStart w:id="13" w:name="1.1._Наименование_организации,_которая_п"/>
      <w:bookmarkEnd w:id="13"/>
      <w:r>
        <w:rPr>
          <w:sz w:val="24"/>
        </w:rPr>
        <w:t xml:space="preserve">Наименование организации, которая представляет населению услуги (полное и краткое наименование согласно Уставу): </w:t>
      </w:r>
      <w:r w:rsidR="00F154BD">
        <w:rPr>
          <w:sz w:val="24"/>
          <w:u w:val="single"/>
        </w:rPr>
        <w:t>Муниципальное бюджетное</w:t>
      </w:r>
      <w:r>
        <w:rPr>
          <w:sz w:val="24"/>
          <w:u w:val="single"/>
        </w:rPr>
        <w:t xml:space="preserve"> учреждение дополнительного</w:t>
      </w:r>
      <w:r>
        <w:rPr>
          <w:sz w:val="24"/>
        </w:rPr>
        <w:t xml:space="preserve"> </w:t>
      </w:r>
      <w:r w:rsidR="00F154BD">
        <w:rPr>
          <w:sz w:val="24"/>
          <w:u w:val="single"/>
        </w:rPr>
        <w:t>образования « Дом детского твор</w:t>
      </w:r>
      <w:r w:rsidR="001C635D">
        <w:rPr>
          <w:sz w:val="24"/>
          <w:u w:val="single"/>
        </w:rPr>
        <w:t xml:space="preserve">чества», МБУ </w:t>
      </w:r>
      <w:proofErr w:type="gramStart"/>
      <w:r w:rsidR="001C635D">
        <w:rPr>
          <w:sz w:val="24"/>
          <w:u w:val="single"/>
        </w:rPr>
        <w:t>ДО</w:t>
      </w:r>
      <w:proofErr w:type="gramEnd"/>
      <w:r w:rsidR="001C635D">
        <w:rPr>
          <w:sz w:val="24"/>
          <w:u w:val="single"/>
        </w:rPr>
        <w:t xml:space="preserve"> «</w:t>
      </w:r>
      <w:proofErr w:type="gramStart"/>
      <w:r w:rsidR="001C635D">
        <w:rPr>
          <w:sz w:val="24"/>
          <w:u w:val="single"/>
        </w:rPr>
        <w:t>Дом</w:t>
      </w:r>
      <w:proofErr w:type="gramEnd"/>
      <w:r w:rsidR="001C635D">
        <w:rPr>
          <w:sz w:val="24"/>
          <w:u w:val="single"/>
        </w:rPr>
        <w:t xml:space="preserve"> детского творчества»</w:t>
      </w:r>
    </w:p>
    <w:p w:rsidR="001C635D" w:rsidRDefault="001C635D">
      <w:pPr>
        <w:pStyle w:val="a5"/>
        <w:numPr>
          <w:ilvl w:val="1"/>
          <w:numId w:val="1"/>
        </w:numPr>
        <w:tabs>
          <w:tab w:val="left" w:pos="568"/>
        </w:tabs>
        <w:spacing w:before="247"/>
        <w:ind w:right="282"/>
        <w:jc w:val="both"/>
        <w:rPr>
          <w:sz w:val="24"/>
        </w:rPr>
      </w:pPr>
    </w:p>
    <w:p w:rsidR="001C635D" w:rsidRPr="001C635D" w:rsidRDefault="001C635D" w:rsidP="001C635D">
      <w:pPr>
        <w:pStyle w:val="TableParagraph"/>
        <w:jc w:val="left"/>
      </w:pPr>
      <w:bookmarkStart w:id="14" w:name="1.2._Адрес_места_нахождения_объекта_4628"/>
      <w:bookmarkEnd w:id="14"/>
      <w:r>
        <w:t xml:space="preserve">       </w:t>
      </w:r>
      <w:r w:rsidR="0078062A" w:rsidRPr="001C635D">
        <w:t>Адрес</w:t>
      </w:r>
      <w:r w:rsidR="0078062A" w:rsidRPr="001C635D">
        <w:rPr>
          <w:spacing w:val="40"/>
        </w:rPr>
        <w:t xml:space="preserve"> </w:t>
      </w:r>
      <w:r w:rsidR="0078062A" w:rsidRPr="001C635D">
        <w:t>места</w:t>
      </w:r>
      <w:r w:rsidR="0078062A" w:rsidRPr="001C635D">
        <w:rPr>
          <w:spacing w:val="40"/>
        </w:rPr>
        <w:t xml:space="preserve"> </w:t>
      </w:r>
      <w:r w:rsidR="0078062A" w:rsidRPr="001C635D">
        <w:t>нахождения</w:t>
      </w:r>
      <w:r w:rsidR="0078062A" w:rsidRPr="001C635D">
        <w:rPr>
          <w:spacing w:val="40"/>
        </w:rPr>
        <w:t xml:space="preserve"> </w:t>
      </w:r>
      <w:r w:rsidR="0078062A" w:rsidRPr="001C635D">
        <w:t>объекта</w:t>
      </w:r>
      <w:proofErr w:type="gramStart"/>
      <w:r w:rsidR="0078062A" w:rsidRPr="001C635D">
        <w:t xml:space="preserve"> </w:t>
      </w:r>
      <w:bookmarkStart w:id="15" w:name="1.3._Юридический_адрес:_462860_Оренбургс"/>
      <w:bookmarkEnd w:id="15"/>
      <w:r>
        <w:t>:</w:t>
      </w:r>
      <w:proofErr w:type="gramEnd"/>
      <w:r>
        <w:t xml:space="preserve"> </w:t>
      </w:r>
      <w:r w:rsidRPr="001C635D">
        <w:t>Республика Мордовия,</w:t>
      </w:r>
      <w:r>
        <w:t xml:space="preserve">  </w:t>
      </w:r>
      <w:proofErr w:type="spellStart"/>
      <w:r w:rsidRPr="001C635D">
        <w:t>г</w:t>
      </w:r>
      <w:proofErr w:type="gramStart"/>
      <w:r w:rsidRPr="001C635D">
        <w:t>.А</w:t>
      </w:r>
      <w:proofErr w:type="gramEnd"/>
      <w:r w:rsidRPr="001C635D">
        <w:t>рдатов</w:t>
      </w:r>
      <w:proofErr w:type="spellEnd"/>
      <w:r w:rsidRPr="001C635D">
        <w:t xml:space="preserve"> ,</w:t>
      </w:r>
      <w:r>
        <w:t xml:space="preserve">  </w:t>
      </w:r>
      <w:r w:rsidRPr="001C635D">
        <w:t>пер.</w:t>
      </w:r>
      <w:r>
        <w:t xml:space="preserve"> </w:t>
      </w:r>
      <w:proofErr w:type="spellStart"/>
      <w:r w:rsidRPr="001C635D">
        <w:t>М.Горького</w:t>
      </w:r>
      <w:proofErr w:type="spellEnd"/>
      <w:r w:rsidRPr="001C635D">
        <w:t>,</w:t>
      </w:r>
      <w:r>
        <w:t xml:space="preserve"> </w:t>
      </w:r>
      <w:r w:rsidRPr="001C635D">
        <w:t>д</w:t>
      </w:r>
      <w:r>
        <w:t>.</w:t>
      </w:r>
      <w:r w:rsidRPr="001C635D">
        <w:t>2</w:t>
      </w:r>
    </w:p>
    <w:p w:rsidR="001C635D" w:rsidRDefault="0078062A" w:rsidP="001C635D">
      <w:pPr>
        <w:pStyle w:val="a5"/>
        <w:numPr>
          <w:ilvl w:val="1"/>
          <w:numId w:val="1"/>
        </w:numPr>
        <w:tabs>
          <w:tab w:val="left" w:pos="567"/>
        </w:tabs>
        <w:spacing w:before="249" w:line="242" w:lineRule="auto"/>
        <w:ind w:left="567" w:right="292" w:hanging="513"/>
        <w:rPr>
          <w:sz w:val="24"/>
        </w:rPr>
      </w:pPr>
      <w:r w:rsidRPr="001C635D">
        <w:rPr>
          <w:sz w:val="24"/>
        </w:rPr>
        <w:t>Юридический</w:t>
      </w:r>
      <w:r w:rsidRPr="001C635D">
        <w:rPr>
          <w:spacing w:val="40"/>
          <w:sz w:val="24"/>
        </w:rPr>
        <w:t xml:space="preserve"> </w:t>
      </w:r>
      <w:r w:rsidRPr="001C635D">
        <w:rPr>
          <w:sz w:val="24"/>
        </w:rPr>
        <w:t>адрес:</w:t>
      </w:r>
      <w:r w:rsidRPr="001C635D">
        <w:rPr>
          <w:spacing w:val="40"/>
          <w:sz w:val="24"/>
        </w:rPr>
        <w:t xml:space="preserve"> </w:t>
      </w:r>
      <w:bookmarkStart w:id="16" w:name="1.4._Сведения_о_размещении_объекта:"/>
      <w:bookmarkEnd w:id="16"/>
      <w:r w:rsidR="001C635D">
        <w:rPr>
          <w:spacing w:val="40"/>
          <w:sz w:val="24"/>
        </w:rPr>
        <w:t xml:space="preserve"> Республика </w:t>
      </w:r>
      <w:proofErr w:type="spellStart"/>
      <w:r w:rsidR="001C635D">
        <w:rPr>
          <w:spacing w:val="40"/>
          <w:sz w:val="24"/>
        </w:rPr>
        <w:t>Модовия,г</w:t>
      </w:r>
      <w:proofErr w:type="gramStart"/>
      <w:r w:rsidR="001C635D">
        <w:rPr>
          <w:spacing w:val="40"/>
          <w:sz w:val="24"/>
        </w:rPr>
        <w:t>.А</w:t>
      </w:r>
      <w:proofErr w:type="gramEnd"/>
      <w:r w:rsidR="001C635D">
        <w:rPr>
          <w:spacing w:val="40"/>
          <w:sz w:val="24"/>
        </w:rPr>
        <w:t>рдатов</w:t>
      </w:r>
      <w:proofErr w:type="spellEnd"/>
      <w:r w:rsidR="001C635D">
        <w:rPr>
          <w:spacing w:val="40"/>
          <w:sz w:val="24"/>
        </w:rPr>
        <w:t xml:space="preserve"> ,пер.Л.Толстого,2/3</w:t>
      </w:r>
    </w:p>
    <w:p w:rsidR="001367BF" w:rsidRPr="001C635D" w:rsidRDefault="0078062A" w:rsidP="001C635D">
      <w:pPr>
        <w:pStyle w:val="a5"/>
        <w:numPr>
          <w:ilvl w:val="1"/>
          <w:numId w:val="1"/>
        </w:numPr>
        <w:tabs>
          <w:tab w:val="left" w:pos="567"/>
        </w:tabs>
        <w:spacing w:before="249" w:line="242" w:lineRule="auto"/>
        <w:ind w:left="567" w:right="292" w:hanging="513"/>
        <w:rPr>
          <w:sz w:val="24"/>
        </w:rPr>
      </w:pPr>
      <w:r w:rsidRPr="001C635D">
        <w:rPr>
          <w:sz w:val="24"/>
        </w:rPr>
        <w:t>Сведения</w:t>
      </w:r>
      <w:r w:rsidRPr="001C635D">
        <w:rPr>
          <w:spacing w:val="-2"/>
          <w:sz w:val="24"/>
        </w:rPr>
        <w:t xml:space="preserve"> </w:t>
      </w:r>
      <w:r w:rsidRPr="001C635D">
        <w:rPr>
          <w:sz w:val="24"/>
        </w:rPr>
        <w:t>о</w:t>
      </w:r>
      <w:r w:rsidRPr="001C635D">
        <w:rPr>
          <w:spacing w:val="-2"/>
          <w:sz w:val="24"/>
        </w:rPr>
        <w:t xml:space="preserve"> </w:t>
      </w:r>
      <w:r w:rsidRPr="001C635D">
        <w:rPr>
          <w:sz w:val="24"/>
        </w:rPr>
        <w:t>размещении</w:t>
      </w:r>
      <w:r w:rsidRPr="001C635D">
        <w:rPr>
          <w:spacing w:val="-10"/>
          <w:sz w:val="24"/>
        </w:rPr>
        <w:t xml:space="preserve"> </w:t>
      </w:r>
      <w:r w:rsidRPr="001C635D">
        <w:rPr>
          <w:spacing w:val="-2"/>
          <w:sz w:val="24"/>
        </w:rPr>
        <w:t>объекта:</w:t>
      </w:r>
    </w:p>
    <w:p w:rsidR="001367BF" w:rsidRDefault="0078062A">
      <w:pPr>
        <w:pStyle w:val="a5"/>
        <w:numPr>
          <w:ilvl w:val="2"/>
          <w:numId w:val="1"/>
        </w:numPr>
        <w:tabs>
          <w:tab w:val="left" w:pos="706"/>
        </w:tabs>
        <w:spacing w:before="3" w:line="275" w:lineRule="exact"/>
        <w:ind w:left="706" w:hanging="138"/>
        <w:rPr>
          <w:sz w:val="24"/>
        </w:rPr>
      </w:pPr>
      <w:bookmarkStart w:id="17" w:name="-_отдельно_стоящее_здание_2_этажа,___кв."/>
      <w:bookmarkEnd w:id="17"/>
      <w:r>
        <w:rPr>
          <w:sz w:val="24"/>
        </w:rPr>
        <w:t>отдельно стоящее</w:t>
      </w:r>
      <w:r>
        <w:rPr>
          <w:spacing w:val="-1"/>
          <w:sz w:val="24"/>
        </w:rPr>
        <w:t xml:space="preserve"> </w:t>
      </w:r>
      <w:r>
        <w:rPr>
          <w:sz w:val="24"/>
        </w:rPr>
        <w:t>здание</w:t>
      </w:r>
      <w:r>
        <w:rPr>
          <w:spacing w:val="-1"/>
          <w:sz w:val="24"/>
        </w:rPr>
        <w:t xml:space="preserve"> </w:t>
      </w:r>
      <w:r w:rsidR="001C635D">
        <w:rPr>
          <w:sz w:val="24"/>
          <w:u w:val="single"/>
        </w:rPr>
        <w:t>3</w:t>
      </w:r>
      <w:r>
        <w:rPr>
          <w:spacing w:val="-5"/>
          <w:sz w:val="24"/>
          <w:u w:val="single"/>
        </w:rPr>
        <w:t xml:space="preserve"> </w:t>
      </w:r>
      <w:r>
        <w:rPr>
          <w:sz w:val="24"/>
        </w:rPr>
        <w:t>этажа,</w:t>
      </w:r>
      <w:r>
        <w:rPr>
          <w:spacing w:val="-4"/>
          <w:sz w:val="24"/>
        </w:rPr>
        <w:t xml:space="preserve"> </w:t>
      </w:r>
      <w:r>
        <w:rPr>
          <w:sz w:val="24"/>
        </w:rPr>
        <w:t>_</w:t>
      </w:r>
      <w:r>
        <w:rPr>
          <w:spacing w:val="-1"/>
          <w:sz w:val="24"/>
        </w:rPr>
        <w:t xml:space="preserve"> </w:t>
      </w:r>
      <w:r>
        <w:rPr>
          <w:sz w:val="24"/>
        </w:rPr>
        <w:t>кв.</w:t>
      </w:r>
      <w:r>
        <w:rPr>
          <w:spacing w:val="-3"/>
          <w:sz w:val="24"/>
        </w:rPr>
        <w:t xml:space="preserve"> </w:t>
      </w:r>
      <w:r>
        <w:rPr>
          <w:spacing w:val="-10"/>
          <w:sz w:val="24"/>
        </w:rPr>
        <w:t>м</w:t>
      </w:r>
    </w:p>
    <w:p w:rsidR="001367BF" w:rsidRDefault="0078062A">
      <w:pPr>
        <w:pStyle w:val="a5"/>
        <w:numPr>
          <w:ilvl w:val="2"/>
          <w:numId w:val="1"/>
        </w:numPr>
        <w:tabs>
          <w:tab w:val="left" w:pos="711"/>
        </w:tabs>
        <w:spacing w:line="275" w:lineRule="exact"/>
        <w:ind w:left="711" w:hanging="143"/>
        <w:rPr>
          <w:sz w:val="24"/>
        </w:rPr>
      </w:pPr>
      <w:bookmarkStart w:id="18" w:name="-_часть_здания_1_этажей_(или_на_1_этаже)"/>
      <w:bookmarkEnd w:id="18"/>
      <w:r>
        <w:rPr>
          <w:sz w:val="24"/>
        </w:rPr>
        <w:t>часть</w:t>
      </w:r>
      <w:r>
        <w:rPr>
          <w:spacing w:val="-3"/>
          <w:sz w:val="24"/>
        </w:rPr>
        <w:t xml:space="preserve"> </w:t>
      </w:r>
      <w:r>
        <w:rPr>
          <w:sz w:val="24"/>
        </w:rPr>
        <w:t>здания</w:t>
      </w:r>
      <w:r>
        <w:rPr>
          <w:spacing w:val="-1"/>
          <w:sz w:val="24"/>
          <w:u w:val="single"/>
        </w:rPr>
        <w:t xml:space="preserve"> </w:t>
      </w:r>
      <w:r>
        <w:rPr>
          <w:sz w:val="24"/>
          <w:u w:val="single"/>
        </w:rPr>
        <w:t>1</w:t>
      </w:r>
      <w:r>
        <w:rPr>
          <w:spacing w:val="-1"/>
          <w:sz w:val="24"/>
          <w:u w:val="single"/>
        </w:rPr>
        <w:t xml:space="preserve"> </w:t>
      </w:r>
      <w:r>
        <w:rPr>
          <w:sz w:val="24"/>
        </w:rPr>
        <w:t>этажей</w:t>
      </w:r>
      <w:r>
        <w:rPr>
          <w:spacing w:val="-4"/>
          <w:sz w:val="24"/>
        </w:rPr>
        <w:t xml:space="preserve"> </w:t>
      </w:r>
      <w:r>
        <w:rPr>
          <w:sz w:val="24"/>
        </w:rPr>
        <w:t>(или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-6"/>
          <w:sz w:val="24"/>
        </w:rPr>
        <w:t xml:space="preserve"> </w:t>
      </w:r>
      <w:r>
        <w:rPr>
          <w:sz w:val="24"/>
          <w:u w:val="single"/>
        </w:rPr>
        <w:t>1</w:t>
      </w:r>
      <w:r>
        <w:rPr>
          <w:spacing w:val="-1"/>
          <w:sz w:val="24"/>
          <w:u w:val="single"/>
        </w:rPr>
        <w:t xml:space="preserve"> </w:t>
      </w:r>
      <w:r>
        <w:rPr>
          <w:sz w:val="24"/>
        </w:rPr>
        <w:t>этаже),</w:t>
      </w:r>
      <w:r>
        <w:rPr>
          <w:spacing w:val="1"/>
          <w:sz w:val="24"/>
        </w:rPr>
        <w:t xml:space="preserve"> </w:t>
      </w:r>
      <w:r>
        <w:rPr>
          <w:sz w:val="24"/>
          <w:u w:val="single"/>
        </w:rPr>
        <w:t>362,3</w:t>
      </w:r>
      <w:r>
        <w:rPr>
          <w:spacing w:val="-5"/>
          <w:sz w:val="24"/>
        </w:rPr>
        <w:t xml:space="preserve"> </w:t>
      </w:r>
      <w:r>
        <w:rPr>
          <w:sz w:val="24"/>
        </w:rPr>
        <w:t>кв.</w:t>
      </w:r>
      <w:r>
        <w:rPr>
          <w:spacing w:val="1"/>
          <w:sz w:val="24"/>
        </w:rPr>
        <w:t xml:space="preserve"> </w:t>
      </w:r>
      <w:r>
        <w:rPr>
          <w:spacing w:val="-10"/>
          <w:sz w:val="24"/>
        </w:rPr>
        <w:t>м</w:t>
      </w:r>
    </w:p>
    <w:p w:rsidR="001367BF" w:rsidRDefault="0078062A">
      <w:pPr>
        <w:pStyle w:val="a5"/>
        <w:numPr>
          <w:ilvl w:val="2"/>
          <w:numId w:val="1"/>
        </w:numPr>
        <w:tabs>
          <w:tab w:val="left" w:pos="711"/>
        </w:tabs>
        <w:spacing w:before="2"/>
        <w:ind w:left="711" w:hanging="143"/>
        <w:rPr>
          <w:sz w:val="24"/>
        </w:rPr>
      </w:pPr>
      <w:bookmarkStart w:id="19" w:name="-_наличие_прилегающего_земельного_участк"/>
      <w:bookmarkEnd w:id="19"/>
      <w:r>
        <w:rPr>
          <w:sz w:val="24"/>
        </w:rPr>
        <w:t>наличие</w:t>
      </w:r>
      <w:r>
        <w:rPr>
          <w:spacing w:val="-9"/>
          <w:sz w:val="24"/>
        </w:rPr>
        <w:t xml:space="preserve"> </w:t>
      </w:r>
      <w:r>
        <w:rPr>
          <w:sz w:val="24"/>
        </w:rPr>
        <w:t>прилегающего</w:t>
      </w:r>
      <w:r>
        <w:rPr>
          <w:spacing w:val="-3"/>
          <w:sz w:val="24"/>
        </w:rPr>
        <w:t xml:space="preserve"> </w:t>
      </w:r>
      <w:r>
        <w:rPr>
          <w:sz w:val="24"/>
        </w:rPr>
        <w:t>земельного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участка</w:t>
      </w:r>
      <w:r>
        <w:rPr>
          <w:spacing w:val="-4"/>
          <w:sz w:val="24"/>
        </w:rPr>
        <w:t xml:space="preserve"> </w:t>
      </w:r>
      <w:r>
        <w:rPr>
          <w:sz w:val="24"/>
        </w:rPr>
        <w:t>(да,</w:t>
      </w:r>
      <w:r>
        <w:rPr>
          <w:spacing w:val="-1"/>
          <w:sz w:val="24"/>
        </w:rPr>
        <w:t xml:space="preserve"> </w:t>
      </w:r>
      <w:r>
        <w:rPr>
          <w:sz w:val="24"/>
        </w:rPr>
        <w:t>нет); 1</w:t>
      </w:r>
      <w:r>
        <w:rPr>
          <w:spacing w:val="-3"/>
          <w:sz w:val="24"/>
        </w:rPr>
        <w:t xml:space="preserve"> </w:t>
      </w:r>
      <w:r>
        <w:rPr>
          <w:sz w:val="24"/>
        </w:rPr>
        <w:t>403</w:t>
      </w:r>
      <w:r>
        <w:rPr>
          <w:spacing w:val="-2"/>
          <w:sz w:val="24"/>
        </w:rPr>
        <w:t xml:space="preserve"> </w:t>
      </w:r>
      <w:r>
        <w:rPr>
          <w:sz w:val="24"/>
        </w:rPr>
        <w:t>кв.</w:t>
      </w:r>
      <w:r>
        <w:rPr>
          <w:spacing w:val="-1"/>
          <w:sz w:val="24"/>
        </w:rPr>
        <w:t xml:space="preserve"> </w:t>
      </w:r>
      <w:r>
        <w:rPr>
          <w:spacing w:val="-5"/>
          <w:sz w:val="24"/>
        </w:rPr>
        <w:t>м.</w:t>
      </w:r>
    </w:p>
    <w:p w:rsidR="001367BF" w:rsidRDefault="0078062A">
      <w:pPr>
        <w:pStyle w:val="a5"/>
        <w:numPr>
          <w:ilvl w:val="1"/>
          <w:numId w:val="1"/>
        </w:numPr>
        <w:tabs>
          <w:tab w:val="left" w:pos="567"/>
          <w:tab w:val="left" w:pos="8590"/>
        </w:tabs>
        <w:spacing w:before="252"/>
        <w:ind w:left="567" w:hanging="513"/>
        <w:rPr>
          <w:sz w:val="24"/>
        </w:rPr>
      </w:pPr>
      <w:bookmarkStart w:id="20" w:name="1.5._Год_постройки_здания_1972_г.,_после"/>
      <w:bookmarkEnd w:id="20"/>
      <w:r>
        <w:rPr>
          <w:sz w:val="24"/>
        </w:rPr>
        <w:t>Год</w:t>
      </w:r>
      <w:r>
        <w:rPr>
          <w:spacing w:val="-7"/>
          <w:sz w:val="24"/>
        </w:rPr>
        <w:t xml:space="preserve"> </w:t>
      </w:r>
      <w:r>
        <w:rPr>
          <w:sz w:val="24"/>
        </w:rPr>
        <w:t>постройки</w:t>
      </w:r>
      <w:r>
        <w:rPr>
          <w:spacing w:val="-2"/>
          <w:sz w:val="24"/>
        </w:rPr>
        <w:t xml:space="preserve"> </w:t>
      </w:r>
      <w:r>
        <w:rPr>
          <w:sz w:val="24"/>
        </w:rPr>
        <w:t>здания</w:t>
      </w:r>
      <w:r>
        <w:rPr>
          <w:spacing w:val="-4"/>
          <w:sz w:val="24"/>
        </w:rPr>
        <w:t xml:space="preserve"> </w:t>
      </w:r>
      <w:r w:rsidR="001C635D">
        <w:rPr>
          <w:sz w:val="24"/>
          <w:u w:val="single"/>
        </w:rPr>
        <w:t>1937</w:t>
      </w:r>
      <w:r>
        <w:rPr>
          <w:spacing w:val="-6"/>
          <w:sz w:val="24"/>
          <w:u w:val="single"/>
        </w:rPr>
        <w:t xml:space="preserve"> </w:t>
      </w:r>
      <w:r>
        <w:rPr>
          <w:sz w:val="24"/>
          <w:u w:val="single"/>
        </w:rPr>
        <w:t>г.</w:t>
      </w:r>
      <w:r>
        <w:rPr>
          <w:sz w:val="24"/>
        </w:rPr>
        <w:t>,</w:t>
      </w:r>
      <w:r>
        <w:rPr>
          <w:spacing w:val="-1"/>
          <w:sz w:val="24"/>
        </w:rPr>
        <w:t xml:space="preserve"> </w:t>
      </w:r>
      <w:r>
        <w:rPr>
          <w:sz w:val="24"/>
        </w:rPr>
        <w:t>последнего</w:t>
      </w:r>
      <w:r>
        <w:rPr>
          <w:spacing w:val="-3"/>
          <w:sz w:val="24"/>
        </w:rPr>
        <w:t xml:space="preserve"> </w:t>
      </w:r>
      <w:r>
        <w:rPr>
          <w:sz w:val="24"/>
        </w:rPr>
        <w:t>капитального</w:t>
      </w:r>
      <w:r>
        <w:rPr>
          <w:spacing w:val="2"/>
          <w:sz w:val="24"/>
        </w:rPr>
        <w:t xml:space="preserve"> </w:t>
      </w:r>
      <w:r w:rsidR="001C635D">
        <w:rPr>
          <w:spacing w:val="-2"/>
          <w:sz w:val="24"/>
        </w:rPr>
        <w:t>ремонта 2010 г</w:t>
      </w:r>
    </w:p>
    <w:p w:rsidR="001367BF" w:rsidRDefault="0078062A">
      <w:pPr>
        <w:pStyle w:val="a5"/>
        <w:numPr>
          <w:ilvl w:val="1"/>
          <w:numId w:val="1"/>
        </w:numPr>
        <w:tabs>
          <w:tab w:val="left" w:pos="568"/>
        </w:tabs>
        <w:spacing w:before="255" w:line="237" w:lineRule="auto"/>
        <w:ind w:right="273"/>
        <w:rPr>
          <w:sz w:val="24"/>
        </w:rPr>
      </w:pPr>
      <w:bookmarkStart w:id="21" w:name="1.6._Дата_предстоящих_плановых_ремонтных"/>
      <w:bookmarkEnd w:id="21"/>
      <w:r>
        <w:rPr>
          <w:sz w:val="24"/>
        </w:rPr>
        <w:t>Дата</w:t>
      </w:r>
      <w:r>
        <w:rPr>
          <w:spacing w:val="40"/>
          <w:sz w:val="24"/>
        </w:rPr>
        <w:t xml:space="preserve"> </w:t>
      </w:r>
      <w:r>
        <w:rPr>
          <w:sz w:val="24"/>
        </w:rPr>
        <w:t>предстоящих</w:t>
      </w:r>
      <w:r>
        <w:rPr>
          <w:spacing w:val="40"/>
          <w:sz w:val="24"/>
        </w:rPr>
        <w:t xml:space="preserve"> </w:t>
      </w:r>
      <w:r>
        <w:rPr>
          <w:sz w:val="24"/>
        </w:rPr>
        <w:t>плановых</w:t>
      </w:r>
      <w:r>
        <w:rPr>
          <w:spacing w:val="40"/>
          <w:sz w:val="24"/>
        </w:rPr>
        <w:t xml:space="preserve"> </w:t>
      </w:r>
      <w:r>
        <w:rPr>
          <w:sz w:val="24"/>
        </w:rPr>
        <w:t>ремонтных</w:t>
      </w:r>
      <w:r>
        <w:rPr>
          <w:spacing w:val="40"/>
          <w:sz w:val="24"/>
        </w:rPr>
        <w:t xml:space="preserve"> </w:t>
      </w:r>
      <w:r>
        <w:rPr>
          <w:sz w:val="24"/>
        </w:rPr>
        <w:t>работ:</w:t>
      </w:r>
      <w:r>
        <w:rPr>
          <w:spacing w:val="40"/>
          <w:sz w:val="24"/>
        </w:rPr>
        <w:t xml:space="preserve"> </w:t>
      </w:r>
      <w:proofErr w:type="gramStart"/>
      <w:r>
        <w:rPr>
          <w:sz w:val="24"/>
        </w:rPr>
        <w:t>текущего</w:t>
      </w:r>
      <w:proofErr w:type="gramEnd"/>
      <w:r>
        <w:rPr>
          <w:spacing w:val="79"/>
          <w:sz w:val="24"/>
        </w:rPr>
        <w:t xml:space="preserve"> </w:t>
      </w:r>
      <w:r w:rsidR="001C635D">
        <w:rPr>
          <w:sz w:val="24"/>
          <w:u w:val="single"/>
        </w:rPr>
        <w:t>июнь</w:t>
      </w:r>
      <w:r>
        <w:rPr>
          <w:spacing w:val="40"/>
          <w:sz w:val="24"/>
          <w:u w:val="single"/>
        </w:rPr>
        <w:t xml:space="preserve"> </w:t>
      </w:r>
      <w:r w:rsidR="001C635D">
        <w:rPr>
          <w:sz w:val="24"/>
          <w:u w:val="single"/>
        </w:rPr>
        <w:t>2026</w:t>
      </w:r>
      <w:r>
        <w:rPr>
          <w:sz w:val="24"/>
          <w:u w:val="single"/>
        </w:rPr>
        <w:t>г</w:t>
      </w:r>
      <w:r>
        <w:rPr>
          <w:sz w:val="24"/>
        </w:rPr>
        <w:t>.,</w:t>
      </w:r>
      <w:r>
        <w:rPr>
          <w:spacing w:val="40"/>
          <w:sz w:val="24"/>
        </w:rPr>
        <w:t xml:space="preserve"> </w:t>
      </w:r>
      <w:r>
        <w:rPr>
          <w:sz w:val="24"/>
        </w:rPr>
        <w:t>капитального</w:t>
      </w:r>
      <w:r>
        <w:rPr>
          <w:spacing w:val="40"/>
          <w:sz w:val="24"/>
        </w:rPr>
        <w:t xml:space="preserve"> </w:t>
      </w:r>
      <w:r>
        <w:rPr>
          <w:sz w:val="24"/>
          <w:u w:val="single"/>
        </w:rPr>
        <w:t>не</w:t>
      </w:r>
      <w:r>
        <w:rPr>
          <w:spacing w:val="40"/>
          <w:sz w:val="24"/>
        </w:rPr>
        <w:t xml:space="preserve"> </w:t>
      </w:r>
      <w:r>
        <w:rPr>
          <w:spacing w:val="-2"/>
          <w:sz w:val="24"/>
          <w:u w:val="single"/>
        </w:rPr>
        <w:t>планируется</w:t>
      </w:r>
    </w:p>
    <w:p w:rsidR="001367BF" w:rsidRDefault="0078062A">
      <w:pPr>
        <w:pStyle w:val="a5"/>
        <w:numPr>
          <w:ilvl w:val="1"/>
          <w:numId w:val="1"/>
        </w:numPr>
        <w:tabs>
          <w:tab w:val="left" w:pos="567"/>
        </w:tabs>
        <w:spacing w:before="258"/>
        <w:ind w:left="567" w:hanging="513"/>
        <w:rPr>
          <w:sz w:val="24"/>
        </w:rPr>
      </w:pPr>
      <w:bookmarkStart w:id="22" w:name="1.7._Основание_для_пользования_объектом:"/>
      <w:bookmarkEnd w:id="22"/>
      <w:r>
        <w:rPr>
          <w:sz w:val="24"/>
        </w:rPr>
        <w:t>Основание</w:t>
      </w:r>
      <w:r>
        <w:rPr>
          <w:spacing w:val="-5"/>
          <w:sz w:val="24"/>
        </w:rPr>
        <w:t xml:space="preserve"> </w:t>
      </w:r>
      <w:r>
        <w:rPr>
          <w:sz w:val="24"/>
        </w:rPr>
        <w:t>для</w:t>
      </w:r>
      <w:r>
        <w:rPr>
          <w:spacing w:val="-1"/>
          <w:sz w:val="24"/>
        </w:rPr>
        <w:t xml:space="preserve"> </w:t>
      </w:r>
      <w:r>
        <w:rPr>
          <w:sz w:val="24"/>
        </w:rPr>
        <w:t>пользования</w:t>
      </w:r>
      <w:r>
        <w:rPr>
          <w:spacing w:val="-6"/>
          <w:sz w:val="24"/>
        </w:rPr>
        <w:t xml:space="preserve"> </w:t>
      </w:r>
      <w:r>
        <w:rPr>
          <w:sz w:val="24"/>
        </w:rPr>
        <w:t>объектом:</w:t>
      </w:r>
      <w:r>
        <w:rPr>
          <w:spacing w:val="-4"/>
          <w:sz w:val="24"/>
        </w:rPr>
        <w:t xml:space="preserve"> </w:t>
      </w:r>
      <w:r w:rsidR="001C635D">
        <w:rPr>
          <w:sz w:val="24"/>
          <w:u w:val="single"/>
        </w:rPr>
        <w:t>аренда</w:t>
      </w:r>
    </w:p>
    <w:p w:rsidR="001367BF" w:rsidRDefault="0078062A">
      <w:pPr>
        <w:pStyle w:val="a5"/>
        <w:numPr>
          <w:ilvl w:val="1"/>
          <w:numId w:val="1"/>
        </w:numPr>
        <w:tabs>
          <w:tab w:val="left" w:pos="567"/>
        </w:tabs>
        <w:spacing w:before="252"/>
        <w:ind w:left="567" w:hanging="513"/>
        <w:rPr>
          <w:sz w:val="24"/>
        </w:rPr>
      </w:pPr>
      <w:bookmarkStart w:id="23" w:name="1.8._Форма_собственности:_государственна"/>
      <w:bookmarkEnd w:id="23"/>
      <w:r>
        <w:rPr>
          <w:sz w:val="24"/>
        </w:rPr>
        <w:t>Форма</w:t>
      </w:r>
      <w:r>
        <w:rPr>
          <w:spacing w:val="-4"/>
          <w:sz w:val="24"/>
        </w:rPr>
        <w:t xml:space="preserve"> </w:t>
      </w:r>
      <w:r>
        <w:rPr>
          <w:sz w:val="24"/>
        </w:rPr>
        <w:t>собственности:</w:t>
      </w:r>
      <w:r>
        <w:rPr>
          <w:spacing w:val="-4"/>
          <w:sz w:val="24"/>
        </w:rPr>
        <w:t xml:space="preserve"> </w:t>
      </w:r>
      <w:r w:rsidR="00DC3A11">
        <w:rPr>
          <w:spacing w:val="-2"/>
          <w:sz w:val="24"/>
          <w:u w:val="single"/>
        </w:rPr>
        <w:t>муниципальная</w:t>
      </w:r>
    </w:p>
    <w:p w:rsidR="001367BF" w:rsidRDefault="0078062A">
      <w:pPr>
        <w:pStyle w:val="a5"/>
        <w:numPr>
          <w:ilvl w:val="1"/>
          <w:numId w:val="1"/>
        </w:numPr>
        <w:tabs>
          <w:tab w:val="left" w:pos="567"/>
          <w:tab w:val="left" w:pos="2590"/>
        </w:tabs>
        <w:spacing w:before="252"/>
        <w:ind w:left="567" w:hanging="513"/>
        <w:rPr>
          <w:sz w:val="24"/>
        </w:rPr>
      </w:pPr>
      <w:bookmarkStart w:id="24" w:name="1.9._Территориальная____принадлежность:_"/>
      <w:bookmarkEnd w:id="24"/>
      <w:r>
        <w:rPr>
          <w:spacing w:val="-2"/>
          <w:sz w:val="24"/>
        </w:rPr>
        <w:t>Территориальная</w:t>
      </w:r>
      <w:r>
        <w:rPr>
          <w:sz w:val="24"/>
        </w:rPr>
        <w:tab/>
        <w:t>принадлежность:</w:t>
      </w:r>
      <w:r>
        <w:rPr>
          <w:spacing w:val="-12"/>
          <w:sz w:val="24"/>
        </w:rPr>
        <w:t xml:space="preserve"> </w:t>
      </w:r>
      <w:r>
        <w:rPr>
          <w:spacing w:val="-2"/>
          <w:sz w:val="24"/>
          <w:u w:val="single"/>
        </w:rPr>
        <w:t>муниципальная</w:t>
      </w:r>
    </w:p>
    <w:p w:rsidR="00DC3A11" w:rsidRPr="00DC3A11" w:rsidRDefault="0078062A" w:rsidP="00DC3A11">
      <w:pPr>
        <w:pStyle w:val="a5"/>
        <w:numPr>
          <w:ilvl w:val="1"/>
          <w:numId w:val="1"/>
        </w:numPr>
        <w:tabs>
          <w:tab w:val="left" w:pos="568"/>
          <w:tab w:val="left" w:pos="2278"/>
          <w:tab w:val="left" w:pos="3798"/>
          <w:tab w:val="left" w:pos="5735"/>
          <w:tab w:val="left" w:pos="7015"/>
          <w:tab w:val="left" w:pos="7840"/>
          <w:tab w:val="left" w:pos="9365"/>
        </w:tabs>
        <w:spacing w:before="252" w:line="237" w:lineRule="auto"/>
        <w:ind w:right="278"/>
        <w:rPr>
          <w:sz w:val="24"/>
        </w:rPr>
      </w:pPr>
      <w:bookmarkStart w:id="25" w:name="1.10._Вышестоящая_организация_(наименова"/>
      <w:bookmarkEnd w:id="25"/>
      <w:r w:rsidRPr="00DC3A11">
        <w:rPr>
          <w:spacing w:val="-2"/>
          <w:sz w:val="24"/>
        </w:rPr>
        <w:t>Вышестоящая</w:t>
      </w:r>
      <w:r w:rsidRPr="00DC3A11">
        <w:rPr>
          <w:sz w:val="24"/>
        </w:rPr>
        <w:tab/>
      </w:r>
      <w:r w:rsidRPr="00DC3A11">
        <w:rPr>
          <w:spacing w:val="-2"/>
          <w:sz w:val="24"/>
        </w:rPr>
        <w:t>организация</w:t>
      </w:r>
      <w:r w:rsidRPr="00DC3A11">
        <w:rPr>
          <w:sz w:val="24"/>
        </w:rPr>
        <w:tab/>
      </w:r>
      <w:r w:rsidRPr="00DC3A11">
        <w:rPr>
          <w:spacing w:val="-2"/>
          <w:sz w:val="24"/>
        </w:rPr>
        <w:t>(наименование):</w:t>
      </w:r>
      <w:r w:rsidRPr="00DC3A11">
        <w:rPr>
          <w:sz w:val="24"/>
        </w:rPr>
        <w:tab/>
      </w:r>
      <w:bookmarkStart w:id="26" w:name="1.11._Адрес_вышестоящей_организации,_дру"/>
      <w:bookmarkEnd w:id="26"/>
      <w:r w:rsidR="00DC3A11">
        <w:rPr>
          <w:sz w:val="24"/>
        </w:rPr>
        <w:t xml:space="preserve"> Администрация </w:t>
      </w:r>
      <w:proofErr w:type="spellStart"/>
      <w:r w:rsidR="00DC3A11">
        <w:rPr>
          <w:sz w:val="24"/>
        </w:rPr>
        <w:t>Ардатовского</w:t>
      </w:r>
      <w:proofErr w:type="spellEnd"/>
      <w:r w:rsidR="00DC3A11">
        <w:rPr>
          <w:sz w:val="24"/>
        </w:rPr>
        <w:t xml:space="preserve"> муниципального района</w:t>
      </w:r>
    </w:p>
    <w:p w:rsidR="001367BF" w:rsidRPr="00DC3A11" w:rsidRDefault="0078062A" w:rsidP="00DC3A11">
      <w:pPr>
        <w:pStyle w:val="a5"/>
        <w:numPr>
          <w:ilvl w:val="1"/>
          <w:numId w:val="1"/>
        </w:numPr>
        <w:tabs>
          <w:tab w:val="left" w:pos="568"/>
          <w:tab w:val="left" w:pos="2278"/>
          <w:tab w:val="left" w:pos="3798"/>
          <w:tab w:val="left" w:pos="5735"/>
          <w:tab w:val="left" w:pos="7015"/>
          <w:tab w:val="left" w:pos="7840"/>
          <w:tab w:val="left" w:pos="9365"/>
        </w:tabs>
        <w:spacing w:before="252" w:line="237" w:lineRule="auto"/>
        <w:ind w:right="278"/>
        <w:rPr>
          <w:sz w:val="24"/>
        </w:rPr>
      </w:pPr>
      <w:r w:rsidRPr="00DC3A11">
        <w:rPr>
          <w:sz w:val="24"/>
        </w:rPr>
        <w:t>Адрес</w:t>
      </w:r>
      <w:r w:rsidRPr="00DC3A11">
        <w:rPr>
          <w:spacing w:val="80"/>
          <w:sz w:val="24"/>
        </w:rPr>
        <w:t xml:space="preserve"> </w:t>
      </w:r>
      <w:r w:rsidRPr="00DC3A11">
        <w:rPr>
          <w:sz w:val="24"/>
        </w:rPr>
        <w:t>вышестоящей</w:t>
      </w:r>
      <w:r w:rsidRPr="00DC3A11">
        <w:rPr>
          <w:spacing w:val="80"/>
          <w:sz w:val="24"/>
        </w:rPr>
        <w:t xml:space="preserve"> </w:t>
      </w:r>
      <w:r w:rsidRPr="00DC3A11">
        <w:rPr>
          <w:sz w:val="24"/>
        </w:rPr>
        <w:t>организации,</w:t>
      </w:r>
      <w:r w:rsidRPr="00DC3A11">
        <w:rPr>
          <w:spacing w:val="80"/>
          <w:sz w:val="24"/>
        </w:rPr>
        <w:t xml:space="preserve"> </w:t>
      </w:r>
      <w:r w:rsidRPr="00DC3A11">
        <w:rPr>
          <w:sz w:val="24"/>
        </w:rPr>
        <w:t>другие</w:t>
      </w:r>
      <w:r w:rsidRPr="00DC3A11">
        <w:rPr>
          <w:spacing w:val="80"/>
          <w:sz w:val="24"/>
        </w:rPr>
        <w:t xml:space="preserve"> </w:t>
      </w:r>
      <w:r w:rsidRPr="00DC3A11">
        <w:rPr>
          <w:sz w:val="24"/>
        </w:rPr>
        <w:t>координаты:</w:t>
      </w:r>
    </w:p>
    <w:p w:rsidR="001367BF" w:rsidRDefault="0078062A">
      <w:pPr>
        <w:pStyle w:val="1"/>
        <w:numPr>
          <w:ilvl w:val="0"/>
          <w:numId w:val="1"/>
        </w:numPr>
        <w:tabs>
          <w:tab w:val="left" w:pos="2282"/>
        </w:tabs>
        <w:spacing w:before="262" w:line="275" w:lineRule="exact"/>
        <w:ind w:left="2282" w:hanging="360"/>
        <w:jc w:val="left"/>
      </w:pPr>
      <w:bookmarkStart w:id="27" w:name="2._ХАРАКТЕРИСТИКА_ДЕЯТЕЛЬНОСТИ_ОРГАНИЗАЦ"/>
      <w:bookmarkEnd w:id="27"/>
      <w:r>
        <w:t>ХАРАКТЕРИСТИКА</w:t>
      </w:r>
      <w:r>
        <w:rPr>
          <w:spacing w:val="-6"/>
        </w:rPr>
        <w:t xml:space="preserve"> </w:t>
      </w:r>
      <w:r>
        <w:t>ДЕЯТЕЛЬНОСТИ</w:t>
      </w:r>
      <w:r>
        <w:rPr>
          <w:spacing w:val="-5"/>
        </w:rPr>
        <w:t xml:space="preserve"> </w:t>
      </w:r>
      <w:r>
        <w:rPr>
          <w:spacing w:val="-2"/>
        </w:rPr>
        <w:t>ОРГАНИЗАЦИИ</w:t>
      </w:r>
    </w:p>
    <w:p w:rsidR="001367BF" w:rsidRDefault="0078062A">
      <w:pPr>
        <w:spacing w:line="275" w:lineRule="exact"/>
        <w:ind w:left="4693"/>
        <w:rPr>
          <w:b/>
          <w:sz w:val="24"/>
        </w:rPr>
      </w:pPr>
      <w:bookmarkStart w:id="28" w:name="НА_ОБЪЕКТЕ"/>
      <w:bookmarkEnd w:id="28"/>
      <w:r>
        <w:rPr>
          <w:b/>
          <w:sz w:val="24"/>
        </w:rPr>
        <w:t>НА</w:t>
      </w:r>
      <w:r>
        <w:rPr>
          <w:b/>
          <w:spacing w:val="1"/>
          <w:sz w:val="24"/>
        </w:rPr>
        <w:t xml:space="preserve"> </w:t>
      </w:r>
      <w:r>
        <w:rPr>
          <w:b/>
          <w:spacing w:val="-2"/>
          <w:sz w:val="24"/>
        </w:rPr>
        <w:t>ОБЪЕКТЕ</w:t>
      </w:r>
    </w:p>
    <w:p w:rsidR="001367BF" w:rsidRDefault="0078062A">
      <w:pPr>
        <w:pStyle w:val="a5"/>
        <w:numPr>
          <w:ilvl w:val="1"/>
          <w:numId w:val="1"/>
        </w:numPr>
        <w:tabs>
          <w:tab w:val="left" w:pos="568"/>
        </w:tabs>
        <w:spacing w:before="248"/>
        <w:ind w:hanging="427"/>
        <w:rPr>
          <w:sz w:val="24"/>
        </w:rPr>
      </w:pPr>
      <w:bookmarkStart w:id="29" w:name="2.1._Сфера_деятельности:_образование,_ор"/>
      <w:bookmarkEnd w:id="29"/>
      <w:r>
        <w:rPr>
          <w:sz w:val="24"/>
        </w:rPr>
        <w:t>Сфера</w:t>
      </w:r>
      <w:r>
        <w:rPr>
          <w:spacing w:val="-5"/>
          <w:sz w:val="24"/>
        </w:rPr>
        <w:t xml:space="preserve"> </w:t>
      </w:r>
      <w:r>
        <w:rPr>
          <w:sz w:val="24"/>
        </w:rPr>
        <w:t>деятельности:</w:t>
      </w:r>
      <w:r>
        <w:rPr>
          <w:spacing w:val="-5"/>
          <w:sz w:val="24"/>
        </w:rPr>
        <w:t xml:space="preserve"> </w:t>
      </w:r>
      <w:r w:rsidR="00DC3A11">
        <w:rPr>
          <w:spacing w:val="-5"/>
          <w:sz w:val="24"/>
        </w:rPr>
        <w:t xml:space="preserve"> дополнительное </w:t>
      </w:r>
      <w:r>
        <w:rPr>
          <w:sz w:val="24"/>
          <w:u w:val="single"/>
        </w:rPr>
        <w:t>образование,</w:t>
      </w:r>
      <w:r>
        <w:rPr>
          <w:spacing w:val="-3"/>
          <w:sz w:val="24"/>
          <w:u w:val="single"/>
        </w:rPr>
        <w:t xml:space="preserve"> </w:t>
      </w:r>
      <w:r w:rsidR="00DC3A11">
        <w:rPr>
          <w:spacing w:val="-3"/>
          <w:sz w:val="24"/>
          <w:u w:val="single"/>
        </w:rPr>
        <w:t xml:space="preserve"> </w:t>
      </w:r>
      <w:r>
        <w:rPr>
          <w:sz w:val="24"/>
          <w:u w:val="single"/>
        </w:rPr>
        <w:t>организация</w:t>
      </w:r>
      <w:r>
        <w:rPr>
          <w:spacing w:val="-11"/>
          <w:sz w:val="24"/>
          <w:u w:val="single"/>
        </w:rPr>
        <w:t xml:space="preserve"> </w:t>
      </w:r>
      <w:r>
        <w:rPr>
          <w:sz w:val="24"/>
          <w:u w:val="single"/>
        </w:rPr>
        <w:t>отдыха</w:t>
      </w:r>
      <w:r>
        <w:rPr>
          <w:spacing w:val="-2"/>
          <w:sz w:val="24"/>
          <w:u w:val="single"/>
        </w:rPr>
        <w:t xml:space="preserve"> </w:t>
      </w:r>
      <w:r>
        <w:rPr>
          <w:sz w:val="24"/>
          <w:u w:val="single"/>
        </w:rPr>
        <w:t>детей</w:t>
      </w:r>
      <w:r>
        <w:rPr>
          <w:spacing w:val="2"/>
          <w:sz w:val="24"/>
          <w:u w:val="single"/>
        </w:rPr>
        <w:t xml:space="preserve"> </w:t>
      </w:r>
      <w:r>
        <w:rPr>
          <w:sz w:val="24"/>
          <w:u w:val="single"/>
        </w:rPr>
        <w:t>и их</w:t>
      </w:r>
      <w:r>
        <w:rPr>
          <w:spacing w:val="-9"/>
          <w:sz w:val="24"/>
          <w:u w:val="single"/>
        </w:rPr>
        <w:t xml:space="preserve"> </w:t>
      </w:r>
      <w:r>
        <w:rPr>
          <w:spacing w:val="-2"/>
          <w:sz w:val="24"/>
          <w:u w:val="single"/>
        </w:rPr>
        <w:t>оздоровления;</w:t>
      </w:r>
    </w:p>
    <w:p w:rsidR="001367BF" w:rsidRDefault="0078062A">
      <w:pPr>
        <w:pStyle w:val="a5"/>
        <w:numPr>
          <w:ilvl w:val="1"/>
          <w:numId w:val="1"/>
        </w:numPr>
        <w:tabs>
          <w:tab w:val="left" w:pos="568"/>
        </w:tabs>
        <w:spacing w:before="259" w:line="237" w:lineRule="auto"/>
        <w:ind w:right="286" w:hanging="428"/>
        <w:rPr>
          <w:sz w:val="24"/>
        </w:rPr>
      </w:pPr>
      <w:bookmarkStart w:id="30" w:name="2.2._Виды_оказываемых_услуг:_образовател"/>
      <w:bookmarkEnd w:id="30"/>
      <w:r>
        <w:rPr>
          <w:sz w:val="24"/>
        </w:rPr>
        <w:t>Виды</w:t>
      </w:r>
      <w:r>
        <w:rPr>
          <w:spacing w:val="-3"/>
          <w:sz w:val="24"/>
        </w:rPr>
        <w:t xml:space="preserve"> </w:t>
      </w:r>
      <w:r>
        <w:rPr>
          <w:sz w:val="24"/>
        </w:rPr>
        <w:t>оказываемых</w:t>
      </w:r>
      <w:r>
        <w:rPr>
          <w:spacing w:val="-3"/>
          <w:sz w:val="24"/>
        </w:rPr>
        <w:t xml:space="preserve"> </w:t>
      </w:r>
      <w:r>
        <w:rPr>
          <w:sz w:val="24"/>
        </w:rPr>
        <w:t xml:space="preserve">услуг: </w:t>
      </w:r>
      <w:r>
        <w:rPr>
          <w:sz w:val="24"/>
          <w:u w:val="single"/>
        </w:rPr>
        <w:t>образовательные</w:t>
      </w:r>
      <w:r>
        <w:rPr>
          <w:spacing w:val="-3"/>
          <w:sz w:val="24"/>
          <w:u w:val="single"/>
        </w:rPr>
        <w:t xml:space="preserve"> </w:t>
      </w:r>
      <w:r>
        <w:rPr>
          <w:sz w:val="24"/>
          <w:u w:val="single"/>
        </w:rPr>
        <w:t>услуги, услуга</w:t>
      </w:r>
      <w:r>
        <w:rPr>
          <w:spacing w:val="-4"/>
          <w:sz w:val="24"/>
          <w:u w:val="single"/>
        </w:rPr>
        <w:t xml:space="preserve"> </w:t>
      </w:r>
      <w:r>
        <w:rPr>
          <w:sz w:val="24"/>
          <w:u w:val="single"/>
        </w:rPr>
        <w:t>в</w:t>
      </w:r>
      <w:r>
        <w:rPr>
          <w:spacing w:val="-3"/>
          <w:sz w:val="24"/>
          <w:u w:val="single"/>
        </w:rPr>
        <w:t xml:space="preserve"> </w:t>
      </w:r>
      <w:r>
        <w:rPr>
          <w:sz w:val="24"/>
          <w:u w:val="single"/>
        </w:rPr>
        <w:t>сфере</w:t>
      </w:r>
      <w:r>
        <w:rPr>
          <w:spacing w:val="-4"/>
          <w:sz w:val="24"/>
          <w:u w:val="single"/>
        </w:rPr>
        <w:t xml:space="preserve"> </w:t>
      </w:r>
      <w:r>
        <w:rPr>
          <w:sz w:val="24"/>
          <w:u w:val="single"/>
        </w:rPr>
        <w:t>организации</w:t>
      </w:r>
      <w:r>
        <w:rPr>
          <w:spacing w:val="-12"/>
          <w:sz w:val="24"/>
          <w:u w:val="single"/>
        </w:rPr>
        <w:t xml:space="preserve"> </w:t>
      </w:r>
      <w:r>
        <w:rPr>
          <w:sz w:val="24"/>
          <w:u w:val="single"/>
        </w:rPr>
        <w:t>отдыха</w:t>
      </w:r>
      <w:r>
        <w:rPr>
          <w:spacing w:val="-4"/>
          <w:sz w:val="24"/>
          <w:u w:val="single"/>
        </w:rPr>
        <w:t xml:space="preserve"> </w:t>
      </w:r>
      <w:r>
        <w:rPr>
          <w:sz w:val="24"/>
          <w:u w:val="single"/>
        </w:rPr>
        <w:t>детей</w:t>
      </w:r>
      <w:r>
        <w:rPr>
          <w:sz w:val="24"/>
        </w:rPr>
        <w:t xml:space="preserve"> </w:t>
      </w:r>
      <w:r>
        <w:rPr>
          <w:sz w:val="24"/>
          <w:u w:val="single"/>
        </w:rPr>
        <w:t>и их оздоровления».</w:t>
      </w:r>
    </w:p>
    <w:p w:rsidR="001367BF" w:rsidRDefault="001367BF">
      <w:pPr>
        <w:pStyle w:val="a3"/>
        <w:spacing w:before="15"/>
      </w:pPr>
    </w:p>
    <w:p w:rsidR="001367BF" w:rsidRDefault="0078062A">
      <w:pPr>
        <w:pStyle w:val="a5"/>
        <w:numPr>
          <w:ilvl w:val="1"/>
          <w:numId w:val="1"/>
        </w:numPr>
        <w:tabs>
          <w:tab w:val="left" w:pos="568"/>
        </w:tabs>
        <w:ind w:hanging="427"/>
        <w:rPr>
          <w:sz w:val="24"/>
        </w:rPr>
      </w:pPr>
      <w:bookmarkStart w:id="31" w:name="2.3._Форма_оказания_услуг:_на_объекте"/>
      <w:bookmarkEnd w:id="31"/>
      <w:r>
        <w:rPr>
          <w:sz w:val="24"/>
        </w:rPr>
        <w:t>Форма</w:t>
      </w:r>
      <w:r>
        <w:rPr>
          <w:spacing w:val="-6"/>
          <w:sz w:val="24"/>
        </w:rPr>
        <w:t xml:space="preserve"> </w:t>
      </w:r>
      <w:r>
        <w:rPr>
          <w:sz w:val="24"/>
        </w:rPr>
        <w:t>оказания</w:t>
      </w:r>
      <w:r>
        <w:rPr>
          <w:spacing w:val="-5"/>
          <w:sz w:val="24"/>
        </w:rPr>
        <w:t xml:space="preserve"> </w:t>
      </w:r>
      <w:r>
        <w:rPr>
          <w:sz w:val="24"/>
        </w:rPr>
        <w:t>услуг:</w:t>
      </w:r>
      <w:r>
        <w:rPr>
          <w:spacing w:val="3"/>
          <w:sz w:val="24"/>
        </w:rPr>
        <w:t xml:space="preserve"> </w:t>
      </w:r>
      <w:r>
        <w:rPr>
          <w:sz w:val="24"/>
          <w:u w:val="single"/>
        </w:rPr>
        <w:t>на</w:t>
      </w:r>
      <w:r>
        <w:rPr>
          <w:spacing w:val="-1"/>
          <w:sz w:val="24"/>
          <w:u w:val="single"/>
        </w:rPr>
        <w:t xml:space="preserve"> </w:t>
      </w:r>
      <w:r>
        <w:rPr>
          <w:spacing w:val="-2"/>
          <w:sz w:val="24"/>
          <w:u w:val="single"/>
        </w:rPr>
        <w:t>объекте</w:t>
      </w:r>
    </w:p>
    <w:p w:rsidR="001367BF" w:rsidRDefault="001367BF">
      <w:pPr>
        <w:pStyle w:val="a3"/>
        <w:spacing w:before="15"/>
      </w:pPr>
    </w:p>
    <w:p w:rsidR="001367BF" w:rsidRDefault="0078062A">
      <w:pPr>
        <w:pStyle w:val="a5"/>
        <w:numPr>
          <w:ilvl w:val="1"/>
          <w:numId w:val="1"/>
        </w:numPr>
        <w:tabs>
          <w:tab w:val="left" w:pos="568"/>
        </w:tabs>
        <w:ind w:hanging="427"/>
        <w:rPr>
          <w:sz w:val="24"/>
        </w:rPr>
      </w:pPr>
      <w:bookmarkStart w:id="32" w:name="2.4._Категории_обслуживаемого_населения_"/>
      <w:bookmarkEnd w:id="32"/>
      <w:r>
        <w:rPr>
          <w:sz w:val="24"/>
        </w:rPr>
        <w:t>Категории</w:t>
      </w:r>
      <w:r>
        <w:rPr>
          <w:spacing w:val="-13"/>
          <w:sz w:val="24"/>
        </w:rPr>
        <w:t xml:space="preserve"> </w:t>
      </w:r>
      <w:r>
        <w:rPr>
          <w:sz w:val="24"/>
        </w:rPr>
        <w:t>обслуживаемого</w:t>
      </w:r>
      <w:r>
        <w:rPr>
          <w:spacing w:val="-1"/>
          <w:sz w:val="24"/>
        </w:rPr>
        <w:t xml:space="preserve"> </w:t>
      </w:r>
      <w:r>
        <w:rPr>
          <w:sz w:val="24"/>
        </w:rPr>
        <w:t>населения</w:t>
      </w:r>
      <w:r>
        <w:rPr>
          <w:spacing w:val="-2"/>
          <w:sz w:val="24"/>
        </w:rPr>
        <w:t xml:space="preserve"> </w:t>
      </w:r>
      <w:r>
        <w:rPr>
          <w:sz w:val="24"/>
        </w:rPr>
        <w:t>по</w:t>
      </w:r>
      <w:r>
        <w:rPr>
          <w:spacing w:val="-2"/>
          <w:sz w:val="24"/>
        </w:rPr>
        <w:t xml:space="preserve"> </w:t>
      </w:r>
      <w:r>
        <w:rPr>
          <w:sz w:val="24"/>
        </w:rPr>
        <w:t>возрасту:</w:t>
      </w:r>
      <w:r>
        <w:rPr>
          <w:spacing w:val="5"/>
          <w:sz w:val="24"/>
        </w:rPr>
        <w:t xml:space="preserve"> </w:t>
      </w:r>
      <w:r>
        <w:rPr>
          <w:sz w:val="24"/>
          <w:u w:val="single"/>
        </w:rPr>
        <w:t>дети</w:t>
      </w:r>
      <w:r>
        <w:rPr>
          <w:spacing w:val="-1"/>
          <w:sz w:val="24"/>
          <w:u w:val="single"/>
        </w:rPr>
        <w:t xml:space="preserve"> </w:t>
      </w:r>
      <w:r>
        <w:rPr>
          <w:sz w:val="24"/>
          <w:u w:val="single"/>
        </w:rPr>
        <w:t>от</w:t>
      </w:r>
      <w:r>
        <w:rPr>
          <w:spacing w:val="-5"/>
          <w:sz w:val="24"/>
          <w:u w:val="single"/>
        </w:rPr>
        <w:t xml:space="preserve"> </w:t>
      </w:r>
      <w:r>
        <w:rPr>
          <w:sz w:val="24"/>
          <w:u w:val="single"/>
        </w:rPr>
        <w:t>6</w:t>
      </w:r>
      <w:r>
        <w:rPr>
          <w:spacing w:val="-2"/>
          <w:sz w:val="24"/>
          <w:u w:val="single"/>
        </w:rPr>
        <w:t xml:space="preserve"> </w:t>
      </w:r>
      <w:r>
        <w:rPr>
          <w:sz w:val="24"/>
          <w:u w:val="single"/>
        </w:rPr>
        <w:t>до</w:t>
      </w:r>
      <w:r>
        <w:rPr>
          <w:spacing w:val="2"/>
          <w:sz w:val="24"/>
          <w:u w:val="single"/>
        </w:rPr>
        <w:t xml:space="preserve"> </w:t>
      </w:r>
      <w:r>
        <w:rPr>
          <w:sz w:val="24"/>
          <w:u w:val="single"/>
        </w:rPr>
        <w:t>18</w:t>
      </w:r>
      <w:r>
        <w:rPr>
          <w:spacing w:val="-6"/>
          <w:sz w:val="24"/>
          <w:u w:val="single"/>
        </w:rPr>
        <w:t xml:space="preserve"> </w:t>
      </w:r>
      <w:r>
        <w:rPr>
          <w:spacing w:val="-5"/>
          <w:sz w:val="24"/>
          <w:u w:val="single"/>
        </w:rPr>
        <w:t>лет</w:t>
      </w:r>
    </w:p>
    <w:p w:rsidR="001367BF" w:rsidRDefault="001367BF">
      <w:pPr>
        <w:pStyle w:val="a3"/>
        <w:spacing w:before="15"/>
      </w:pPr>
    </w:p>
    <w:p w:rsidR="001367BF" w:rsidRDefault="0078062A">
      <w:pPr>
        <w:pStyle w:val="a5"/>
        <w:numPr>
          <w:ilvl w:val="1"/>
          <w:numId w:val="1"/>
        </w:numPr>
        <w:tabs>
          <w:tab w:val="left" w:pos="568"/>
        </w:tabs>
        <w:ind w:right="276" w:hanging="428"/>
        <w:jc w:val="both"/>
        <w:rPr>
          <w:sz w:val="24"/>
        </w:rPr>
      </w:pPr>
      <w:bookmarkStart w:id="33" w:name="2.5._Категории_обслуживаемых_инвалидов:_"/>
      <w:bookmarkEnd w:id="33"/>
      <w:r>
        <w:rPr>
          <w:sz w:val="24"/>
        </w:rPr>
        <w:t xml:space="preserve">Категории обслуживаемых инвалидов: </w:t>
      </w:r>
      <w:r w:rsidR="00DC3A11">
        <w:rPr>
          <w:sz w:val="24"/>
          <w:u w:val="single"/>
        </w:rPr>
        <w:t xml:space="preserve"> нет</w:t>
      </w:r>
    </w:p>
    <w:p w:rsidR="001367BF" w:rsidRDefault="001367BF">
      <w:pPr>
        <w:pStyle w:val="a3"/>
        <w:spacing w:before="46"/>
      </w:pPr>
    </w:p>
    <w:p w:rsidR="001367BF" w:rsidRDefault="0078062A">
      <w:pPr>
        <w:pStyle w:val="a5"/>
        <w:numPr>
          <w:ilvl w:val="1"/>
          <w:numId w:val="1"/>
        </w:numPr>
        <w:tabs>
          <w:tab w:val="left" w:pos="568"/>
        </w:tabs>
        <w:spacing w:line="237" w:lineRule="auto"/>
        <w:ind w:right="273" w:hanging="428"/>
        <w:rPr>
          <w:sz w:val="24"/>
        </w:rPr>
      </w:pPr>
      <w:bookmarkStart w:id="34" w:name="2.6._Плановая_мощность:_посещаемость_(ко"/>
      <w:bookmarkEnd w:id="34"/>
      <w:proofErr w:type="gramStart"/>
      <w:r>
        <w:rPr>
          <w:sz w:val="24"/>
        </w:rPr>
        <w:t>Плановая</w:t>
      </w:r>
      <w:r>
        <w:rPr>
          <w:spacing w:val="80"/>
          <w:sz w:val="24"/>
        </w:rPr>
        <w:t xml:space="preserve"> </w:t>
      </w:r>
      <w:r>
        <w:rPr>
          <w:sz w:val="24"/>
        </w:rPr>
        <w:t>мощность:</w:t>
      </w:r>
      <w:r>
        <w:rPr>
          <w:spacing w:val="80"/>
          <w:sz w:val="24"/>
        </w:rPr>
        <w:t xml:space="preserve"> </w:t>
      </w:r>
      <w:r>
        <w:rPr>
          <w:sz w:val="24"/>
        </w:rPr>
        <w:t>посещаемость</w:t>
      </w:r>
      <w:r>
        <w:rPr>
          <w:spacing w:val="80"/>
          <w:sz w:val="24"/>
        </w:rPr>
        <w:t xml:space="preserve"> </w:t>
      </w:r>
      <w:r>
        <w:rPr>
          <w:sz w:val="24"/>
        </w:rPr>
        <w:t>(количество</w:t>
      </w:r>
      <w:r>
        <w:rPr>
          <w:spacing w:val="80"/>
          <w:sz w:val="24"/>
        </w:rPr>
        <w:t xml:space="preserve"> </w:t>
      </w:r>
      <w:r>
        <w:rPr>
          <w:sz w:val="24"/>
        </w:rPr>
        <w:t>обслуживаемых</w:t>
      </w:r>
      <w:r>
        <w:rPr>
          <w:spacing w:val="80"/>
          <w:sz w:val="24"/>
        </w:rPr>
        <w:t xml:space="preserve"> </w:t>
      </w:r>
      <w:r>
        <w:rPr>
          <w:sz w:val="24"/>
        </w:rPr>
        <w:t>в</w:t>
      </w:r>
      <w:r>
        <w:rPr>
          <w:spacing w:val="80"/>
          <w:sz w:val="24"/>
        </w:rPr>
        <w:t xml:space="preserve"> </w:t>
      </w:r>
      <w:r>
        <w:rPr>
          <w:sz w:val="24"/>
        </w:rPr>
        <w:t>день),</w:t>
      </w:r>
      <w:r>
        <w:rPr>
          <w:spacing w:val="80"/>
          <w:sz w:val="24"/>
        </w:rPr>
        <w:t xml:space="preserve"> </w:t>
      </w:r>
      <w:r>
        <w:rPr>
          <w:sz w:val="24"/>
        </w:rPr>
        <w:t xml:space="preserve">вместимость, пропускная способность: </w:t>
      </w:r>
      <w:r>
        <w:rPr>
          <w:sz w:val="24"/>
          <w:u w:val="single"/>
        </w:rPr>
        <w:t>посещаемость</w:t>
      </w:r>
      <w:r>
        <w:rPr>
          <w:sz w:val="24"/>
        </w:rPr>
        <w:t xml:space="preserve"> - </w:t>
      </w:r>
      <w:r>
        <w:rPr>
          <w:sz w:val="24"/>
          <w:u w:val="single"/>
        </w:rPr>
        <w:t>90 чел., пропускная – 75 чел.</w:t>
      </w:r>
      <w:proofErr w:type="gramEnd"/>
    </w:p>
    <w:p w:rsidR="001367BF" w:rsidRDefault="001367BF">
      <w:pPr>
        <w:pStyle w:val="a3"/>
        <w:spacing w:before="1"/>
      </w:pPr>
    </w:p>
    <w:p w:rsidR="001367BF" w:rsidRDefault="0078062A">
      <w:pPr>
        <w:pStyle w:val="a5"/>
        <w:numPr>
          <w:ilvl w:val="1"/>
          <w:numId w:val="1"/>
        </w:numPr>
        <w:tabs>
          <w:tab w:val="left" w:pos="568"/>
        </w:tabs>
        <w:ind w:hanging="427"/>
        <w:rPr>
          <w:sz w:val="24"/>
        </w:rPr>
      </w:pPr>
      <w:bookmarkStart w:id="35" w:name="2.7._Участие_в_исполнении_ИПР_инвалида,_"/>
      <w:bookmarkEnd w:id="35"/>
      <w:r>
        <w:rPr>
          <w:sz w:val="24"/>
        </w:rPr>
        <w:t>Участие</w:t>
      </w:r>
      <w:r>
        <w:rPr>
          <w:spacing w:val="-5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исполнении</w:t>
      </w:r>
      <w:r>
        <w:rPr>
          <w:spacing w:val="-2"/>
          <w:sz w:val="24"/>
        </w:rPr>
        <w:t xml:space="preserve"> </w:t>
      </w:r>
      <w:r>
        <w:rPr>
          <w:sz w:val="24"/>
        </w:rPr>
        <w:t>ИПР</w:t>
      </w:r>
      <w:r>
        <w:rPr>
          <w:spacing w:val="-7"/>
          <w:sz w:val="24"/>
        </w:rPr>
        <w:t xml:space="preserve"> </w:t>
      </w:r>
      <w:r>
        <w:rPr>
          <w:sz w:val="24"/>
        </w:rPr>
        <w:t>инвалида,</w:t>
      </w:r>
      <w:r>
        <w:rPr>
          <w:spacing w:val="-1"/>
          <w:sz w:val="24"/>
        </w:rPr>
        <w:t xml:space="preserve"> </w:t>
      </w:r>
      <w:r>
        <w:rPr>
          <w:sz w:val="24"/>
        </w:rPr>
        <w:t>ребенка-инвалида:</w:t>
      </w:r>
      <w:r>
        <w:rPr>
          <w:spacing w:val="-1"/>
          <w:sz w:val="24"/>
        </w:rPr>
        <w:t xml:space="preserve"> </w:t>
      </w:r>
      <w:r>
        <w:rPr>
          <w:spacing w:val="-5"/>
          <w:sz w:val="24"/>
          <w:u w:val="single"/>
        </w:rPr>
        <w:t>нет</w:t>
      </w:r>
    </w:p>
    <w:p w:rsidR="001367BF" w:rsidRDefault="001367BF">
      <w:pPr>
        <w:pStyle w:val="a5"/>
        <w:rPr>
          <w:sz w:val="24"/>
        </w:rPr>
        <w:sectPr w:rsidR="001367BF">
          <w:pgSz w:w="11910" w:h="16840"/>
          <w:pgMar w:top="760" w:right="425" w:bottom="280" w:left="992" w:header="720" w:footer="720" w:gutter="0"/>
          <w:cols w:space="720"/>
        </w:sectPr>
      </w:pPr>
    </w:p>
    <w:p w:rsidR="001367BF" w:rsidRDefault="0078062A">
      <w:pPr>
        <w:pStyle w:val="1"/>
        <w:numPr>
          <w:ilvl w:val="0"/>
          <w:numId w:val="1"/>
        </w:numPr>
        <w:tabs>
          <w:tab w:val="left" w:pos="1681"/>
          <w:tab w:val="left" w:pos="2090"/>
        </w:tabs>
        <w:spacing w:before="68" w:line="242" w:lineRule="auto"/>
        <w:ind w:left="2090" w:right="1293" w:hanging="653"/>
        <w:jc w:val="left"/>
      </w:pPr>
      <w:bookmarkStart w:id="36" w:name="3._ОЦЕНКА_СООТВЕТСТВИЯ_УРОВНЯ_ДОСТУПНОСТ"/>
      <w:bookmarkEnd w:id="36"/>
      <w:r>
        <w:lastRenderedPageBreak/>
        <w:t>ОЦЕНКА</w:t>
      </w:r>
      <w:r>
        <w:rPr>
          <w:spacing w:val="-9"/>
        </w:rPr>
        <w:t xml:space="preserve"> </w:t>
      </w:r>
      <w:r>
        <w:t>СООТВЕТСТВИЯ</w:t>
      </w:r>
      <w:r>
        <w:rPr>
          <w:spacing w:val="-8"/>
        </w:rPr>
        <w:t xml:space="preserve"> </w:t>
      </w:r>
      <w:r>
        <w:t>УРОВНЯ</w:t>
      </w:r>
      <w:r>
        <w:rPr>
          <w:spacing w:val="-13"/>
        </w:rPr>
        <w:t xml:space="preserve"> </w:t>
      </w:r>
      <w:r>
        <w:t>ДОСТУПНОСТИ</w:t>
      </w:r>
      <w:r>
        <w:rPr>
          <w:spacing w:val="-8"/>
        </w:rPr>
        <w:t xml:space="preserve"> </w:t>
      </w:r>
      <w:r>
        <w:t xml:space="preserve">ОБЪЕКТА </w:t>
      </w:r>
      <w:bookmarkStart w:id="37" w:name="ДЛЯ_ИНВАЛИДОВ_И_ИМЕЮЩИХСЯ_НЕДОСТАТКОВ_В"/>
      <w:bookmarkEnd w:id="37"/>
      <w:r>
        <w:t xml:space="preserve">ДЛЯ ИНВАЛИДОВ И ИМЕЮЩИХСЯ НЕДОСТАТКОВ </w:t>
      </w:r>
      <w:proofErr w:type="gramStart"/>
      <w:r>
        <w:t>В</w:t>
      </w:r>
      <w:proofErr w:type="gramEnd"/>
    </w:p>
    <w:p w:rsidR="001367BF" w:rsidRDefault="0078062A">
      <w:pPr>
        <w:spacing w:line="269" w:lineRule="exact"/>
        <w:ind w:left="2422"/>
        <w:rPr>
          <w:b/>
          <w:sz w:val="24"/>
        </w:rPr>
      </w:pPr>
      <w:bookmarkStart w:id="38" w:name="ОБЕСПЕЧЕНИИ_УСЛОВИЙ_ЕГО_ДОСТУПНОСТИ"/>
      <w:bookmarkEnd w:id="38"/>
      <w:proofErr w:type="gramStart"/>
      <w:r>
        <w:rPr>
          <w:b/>
          <w:sz w:val="24"/>
        </w:rPr>
        <w:t>ОБЕСПЕЧЕНИИ</w:t>
      </w:r>
      <w:proofErr w:type="gramEnd"/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УСЛОВИЙ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ЕГО</w:t>
      </w:r>
      <w:r>
        <w:rPr>
          <w:b/>
          <w:spacing w:val="1"/>
          <w:sz w:val="24"/>
        </w:rPr>
        <w:t xml:space="preserve"> </w:t>
      </w:r>
      <w:r>
        <w:rPr>
          <w:b/>
          <w:spacing w:val="-2"/>
          <w:sz w:val="24"/>
        </w:rPr>
        <w:t>ДОСТУПНОСТИ</w:t>
      </w:r>
    </w:p>
    <w:p w:rsidR="001367BF" w:rsidRDefault="0078062A">
      <w:pPr>
        <w:pStyle w:val="a3"/>
        <w:spacing w:line="274" w:lineRule="exact"/>
        <w:ind w:left="1124" w:right="992"/>
        <w:jc w:val="center"/>
      </w:pPr>
      <w:bookmarkStart w:id="39" w:name="(п.11_порядка_обеспечения_условий_доступ"/>
      <w:bookmarkEnd w:id="39"/>
      <w:proofErr w:type="gramStart"/>
      <w:r>
        <w:t>(п.11</w:t>
      </w:r>
      <w:r>
        <w:rPr>
          <w:spacing w:val="-10"/>
        </w:rPr>
        <w:t xml:space="preserve"> </w:t>
      </w:r>
      <w:r>
        <w:t>порядка</w:t>
      </w:r>
      <w:r>
        <w:rPr>
          <w:spacing w:val="-3"/>
        </w:rPr>
        <w:t xml:space="preserve"> </w:t>
      </w:r>
      <w:r>
        <w:t>обеспечения</w:t>
      </w:r>
      <w:r>
        <w:rPr>
          <w:spacing w:val="-3"/>
        </w:rPr>
        <w:t xml:space="preserve"> </w:t>
      </w:r>
      <w:r>
        <w:t>условий</w:t>
      </w:r>
      <w:r>
        <w:rPr>
          <w:spacing w:val="-6"/>
        </w:rPr>
        <w:t xml:space="preserve"> </w:t>
      </w:r>
      <w:r>
        <w:t>доступности</w:t>
      </w:r>
      <w:r>
        <w:rPr>
          <w:spacing w:val="-2"/>
        </w:rPr>
        <w:t xml:space="preserve"> </w:t>
      </w:r>
      <w:r>
        <w:t>для</w:t>
      </w:r>
      <w:r>
        <w:rPr>
          <w:spacing w:val="-3"/>
        </w:rPr>
        <w:t xml:space="preserve"> </w:t>
      </w:r>
      <w:r>
        <w:t>инвалидов</w:t>
      </w:r>
      <w:r>
        <w:rPr>
          <w:spacing w:val="-5"/>
        </w:rPr>
        <w:t xml:space="preserve"> </w:t>
      </w:r>
      <w:r>
        <w:t>объектов</w:t>
      </w:r>
      <w:r>
        <w:rPr>
          <w:spacing w:val="-5"/>
        </w:rPr>
        <w:t xml:space="preserve"> </w:t>
      </w:r>
      <w:r>
        <w:rPr>
          <w:spacing w:val="-10"/>
        </w:rPr>
        <w:t>и</w:t>
      </w:r>
      <w:proofErr w:type="gramEnd"/>
    </w:p>
    <w:p w:rsidR="001367BF" w:rsidRDefault="0078062A">
      <w:pPr>
        <w:pStyle w:val="a3"/>
        <w:spacing w:after="2" w:line="242" w:lineRule="auto"/>
        <w:ind w:left="354" w:right="209"/>
        <w:jc w:val="center"/>
      </w:pPr>
      <w:r>
        <w:t>предоставляемых</w:t>
      </w:r>
      <w:r>
        <w:rPr>
          <w:spacing w:val="-7"/>
        </w:rPr>
        <w:t xml:space="preserve"> </w:t>
      </w:r>
      <w:r>
        <w:t>услуг в</w:t>
      </w:r>
      <w:r>
        <w:rPr>
          <w:spacing w:val="-1"/>
        </w:rPr>
        <w:t xml:space="preserve"> </w:t>
      </w:r>
      <w:r>
        <w:t>сфере</w:t>
      </w:r>
      <w:r>
        <w:rPr>
          <w:spacing w:val="-3"/>
        </w:rPr>
        <w:t xml:space="preserve"> </w:t>
      </w:r>
      <w:r>
        <w:t>образования,</w:t>
      </w:r>
      <w:r>
        <w:rPr>
          <w:spacing w:val="-5"/>
        </w:rPr>
        <w:t xml:space="preserve"> </w:t>
      </w:r>
      <w:r>
        <w:t>а</w:t>
      </w:r>
      <w:r>
        <w:rPr>
          <w:spacing w:val="-8"/>
        </w:rPr>
        <w:t xml:space="preserve"> </w:t>
      </w:r>
      <w:r>
        <w:t>также</w:t>
      </w:r>
      <w:r>
        <w:rPr>
          <w:spacing w:val="-3"/>
        </w:rPr>
        <w:t xml:space="preserve"> </w:t>
      </w:r>
      <w:r>
        <w:t>оказания</w:t>
      </w:r>
      <w:r>
        <w:rPr>
          <w:spacing w:val="-2"/>
        </w:rPr>
        <w:t xml:space="preserve"> </w:t>
      </w:r>
      <w:r>
        <w:t>им</w:t>
      </w:r>
      <w:r>
        <w:rPr>
          <w:spacing w:val="-1"/>
        </w:rPr>
        <w:t xml:space="preserve"> </w:t>
      </w:r>
      <w:r>
        <w:t>при</w:t>
      </w:r>
      <w:r>
        <w:rPr>
          <w:spacing w:val="-1"/>
        </w:rPr>
        <w:t xml:space="preserve"> </w:t>
      </w:r>
      <w:r>
        <w:t>этом</w:t>
      </w:r>
      <w:r>
        <w:rPr>
          <w:spacing w:val="-5"/>
        </w:rPr>
        <w:t xml:space="preserve"> </w:t>
      </w:r>
      <w:r>
        <w:t>необходимой помощи от 9 ноября 2015г. №1309)</w:t>
      </w:r>
    </w:p>
    <w:tbl>
      <w:tblPr>
        <w:tblStyle w:val="TableNormal"/>
        <w:tblW w:w="0" w:type="auto"/>
        <w:tblInd w:w="31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72"/>
        <w:gridCol w:w="6261"/>
        <w:gridCol w:w="3068"/>
      </w:tblGrid>
      <w:tr w:rsidR="001367BF">
        <w:trPr>
          <w:trHeight w:val="551"/>
        </w:trPr>
        <w:tc>
          <w:tcPr>
            <w:tcW w:w="672" w:type="dxa"/>
          </w:tcPr>
          <w:p w:rsidR="001367BF" w:rsidRDefault="0078062A">
            <w:pPr>
              <w:pStyle w:val="TableParagraph"/>
              <w:spacing w:line="273" w:lineRule="exact"/>
              <w:ind w:left="215"/>
              <w:jc w:val="left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>№</w:t>
            </w:r>
          </w:p>
          <w:p w:rsidR="001367BF" w:rsidRDefault="0078062A">
            <w:pPr>
              <w:pStyle w:val="TableParagraph"/>
              <w:spacing w:before="2" w:line="257" w:lineRule="exact"/>
              <w:ind w:left="167"/>
              <w:jc w:val="left"/>
              <w:rPr>
                <w:b/>
                <w:sz w:val="24"/>
              </w:rPr>
            </w:pPr>
            <w:proofErr w:type="gramStart"/>
            <w:r>
              <w:rPr>
                <w:b/>
                <w:spacing w:val="-5"/>
                <w:sz w:val="24"/>
              </w:rPr>
              <w:t>п</w:t>
            </w:r>
            <w:proofErr w:type="gramEnd"/>
            <w:r>
              <w:rPr>
                <w:b/>
                <w:spacing w:val="-5"/>
                <w:sz w:val="24"/>
              </w:rPr>
              <w:t>/п</w:t>
            </w:r>
          </w:p>
        </w:tc>
        <w:tc>
          <w:tcPr>
            <w:tcW w:w="6261" w:type="dxa"/>
          </w:tcPr>
          <w:p w:rsidR="001367BF" w:rsidRDefault="0078062A">
            <w:pPr>
              <w:pStyle w:val="TableParagraph"/>
              <w:spacing w:line="273" w:lineRule="exact"/>
              <w:ind w:left="16"/>
              <w:rPr>
                <w:b/>
                <w:sz w:val="24"/>
              </w:rPr>
            </w:pPr>
            <w:r>
              <w:rPr>
                <w:b/>
                <w:sz w:val="24"/>
              </w:rPr>
              <w:t>Показатели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доступности</w:t>
            </w:r>
          </w:p>
        </w:tc>
        <w:tc>
          <w:tcPr>
            <w:tcW w:w="3068" w:type="dxa"/>
          </w:tcPr>
          <w:p w:rsidR="001367BF" w:rsidRDefault="0078062A">
            <w:pPr>
              <w:pStyle w:val="TableParagraph"/>
              <w:spacing w:line="273" w:lineRule="exact"/>
              <w:ind w:left="16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Наличие/доступность</w:t>
            </w:r>
          </w:p>
        </w:tc>
      </w:tr>
      <w:tr w:rsidR="001367BF">
        <w:trPr>
          <w:trHeight w:val="7177"/>
        </w:trPr>
        <w:tc>
          <w:tcPr>
            <w:tcW w:w="672" w:type="dxa"/>
          </w:tcPr>
          <w:p w:rsidR="001367BF" w:rsidRDefault="0078062A">
            <w:pPr>
              <w:pStyle w:val="TableParagraph"/>
              <w:spacing w:line="273" w:lineRule="exact"/>
              <w:ind w:left="14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>1</w:t>
            </w:r>
          </w:p>
        </w:tc>
        <w:tc>
          <w:tcPr>
            <w:tcW w:w="6261" w:type="dxa"/>
          </w:tcPr>
          <w:p w:rsidR="001367BF" w:rsidRDefault="0078062A">
            <w:pPr>
              <w:pStyle w:val="TableParagraph"/>
              <w:ind w:right="96"/>
              <w:jc w:val="both"/>
              <w:rPr>
                <w:sz w:val="24"/>
              </w:rPr>
            </w:pPr>
            <w:r>
              <w:rPr>
                <w:sz w:val="24"/>
              </w:rPr>
              <w:t xml:space="preserve">Удельный вес объектов, на которых обеспечиваются условия индивидуальной мобильности инвалидов и возможность для самостоятельного передвижения по </w:t>
            </w:r>
            <w:r>
              <w:rPr>
                <w:spacing w:val="-2"/>
                <w:sz w:val="24"/>
              </w:rPr>
              <w:t>объекту:</w:t>
            </w:r>
          </w:p>
          <w:p w:rsidR="001367BF" w:rsidRDefault="0078062A">
            <w:pPr>
              <w:pStyle w:val="TableParagraph"/>
              <w:spacing w:before="273" w:line="237" w:lineRule="auto"/>
              <w:ind w:right="99"/>
              <w:jc w:val="both"/>
              <w:rPr>
                <w:sz w:val="24"/>
              </w:rPr>
            </w:pPr>
            <w:r>
              <w:rPr>
                <w:sz w:val="24"/>
              </w:rPr>
              <w:t>выделенная стоянка автотранспортных сре</w:t>
            </w:r>
            <w:proofErr w:type="gramStart"/>
            <w:r>
              <w:rPr>
                <w:sz w:val="24"/>
              </w:rPr>
              <w:t>дств дл</w:t>
            </w:r>
            <w:proofErr w:type="gramEnd"/>
            <w:r>
              <w:rPr>
                <w:sz w:val="24"/>
              </w:rPr>
              <w:t xml:space="preserve">я </w:t>
            </w:r>
            <w:r>
              <w:rPr>
                <w:spacing w:val="-2"/>
                <w:sz w:val="24"/>
              </w:rPr>
              <w:t>инвалидов;</w:t>
            </w:r>
          </w:p>
          <w:p w:rsidR="001367BF" w:rsidRDefault="001367BF">
            <w:pPr>
              <w:pStyle w:val="TableParagraph"/>
              <w:ind w:left="0"/>
              <w:jc w:val="left"/>
              <w:rPr>
                <w:sz w:val="24"/>
              </w:rPr>
            </w:pPr>
          </w:p>
          <w:p w:rsidR="001367BF" w:rsidRDefault="0078062A">
            <w:pPr>
              <w:pStyle w:val="TableParagraph"/>
              <w:spacing w:before="1" w:line="480" w:lineRule="auto"/>
              <w:ind w:right="2905"/>
              <w:jc w:val="left"/>
              <w:rPr>
                <w:sz w:val="24"/>
              </w:rPr>
            </w:pPr>
            <w:r>
              <w:rPr>
                <w:sz w:val="24"/>
              </w:rPr>
              <w:t>сменное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кресло-коляска; адаптированный лифт; </w:t>
            </w:r>
            <w:r>
              <w:rPr>
                <w:spacing w:val="-2"/>
                <w:sz w:val="24"/>
              </w:rPr>
              <w:t>поручни;</w:t>
            </w:r>
          </w:p>
          <w:p w:rsidR="001367BF" w:rsidRDefault="0078062A">
            <w:pPr>
              <w:pStyle w:val="TableParagraph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пандус;</w:t>
            </w:r>
          </w:p>
          <w:p w:rsidR="001367BF" w:rsidRDefault="001367BF">
            <w:pPr>
              <w:pStyle w:val="TableParagraph"/>
              <w:spacing w:before="1"/>
              <w:ind w:left="0"/>
              <w:jc w:val="left"/>
              <w:rPr>
                <w:sz w:val="24"/>
              </w:rPr>
            </w:pPr>
          </w:p>
          <w:p w:rsidR="001367BF" w:rsidRDefault="0078062A">
            <w:pPr>
              <w:pStyle w:val="TableParagraph"/>
              <w:spacing w:line="480" w:lineRule="auto"/>
              <w:ind w:right="1459"/>
              <w:jc w:val="left"/>
              <w:rPr>
                <w:sz w:val="24"/>
              </w:rPr>
            </w:pPr>
            <w:r>
              <w:rPr>
                <w:sz w:val="24"/>
              </w:rPr>
              <w:t>подъемная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платформа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(аппарель); раздвижные двери;</w:t>
            </w:r>
          </w:p>
          <w:p w:rsidR="001367BF" w:rsidRDefault="0078062A">
            <w:pPr>
              <w:pStyle w:val="TableParagraph"/>
              <w:jc w:val="left"/>
              <w:rPr>
                <w:sz w:val="24"/>
              </w:rPr>
            </w:pPr>
            <w:r>
              <w:rPr>
                <w:sz w:val="24"/>
              </w:rPr>
              <w:t>доступные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входные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группы;</w:t>
            </w:r>
          </w:p>
          <w:p w:rsidR="001367BF" w:rsidRDefault="001367BF">
            <w:pPr>
              <w:pStyle w:val="TableParagraph"/>
              <w:ind w:left="0"/>
              <w:jc w:val="left"/>
              <w:rPr>
                <w:sz w:val="24"/>
              </w:rPr>
            </w:pPr>
          </w:p>
          <w:p w:rsidR="001367BF" w:rsidRDefault="0078062A">
            <w:pPr>
              <w:pStyle w:val="TableParagraph"/>
              <w:jc w:val="left"/>
              <w:rPr>
                <w:sz w:val="24"/>
              </w:rPr>
            </w:pPr>
            <w:r>
              <w:rPr>
                <w:sz w:val="24"/>
              </w:rPr>
              <w:t>доступные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санитарно-гигиенические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помещения;</w:t>
            </w:r>
          </w:p>
          <w:p w:rsidR="001367BF" w:rsidRDefault="0078062A">
            <w:pPr>
              <w:pStyle w:val="TableParagraph"/>
              <w:tabs>
                <w:tab w:val="left" w:pos="1645"/>
                <w:tab w:val="left" w:pos="2729"/>
                <w:tab w:val="left" w:pos="3884"/>
                <w:tab w:val="left" w:pos="5026"/>
                <w:tab w:val="left" w:pos="5419"/>
              </w:tabs>
              <w:spacing w:before="268" w:line="274" w:lineRule="exact"/>
              <w:ind w:right="102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достаточная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ширина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дверных</w:t>
            </w:r>
            <w:r>
              <w:rPr>
                <w:sz w:val="24"/>
              </w:rPr>
              <w:tab/>
            </w:r>
            <w:proofErr w:type="gramStart"/>
            <w:r>
              <w:rPr>
                <w:spacing w:val="-2"/>
                <w:sz w:val="24"/>
              </w:rPr>
              <w:t>проемов</w:t>
            </w:r>
            <w:proofErr w:type="gramEnd"/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>а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стенах, </w:t>
            </w:r>
            <w:r>
              <w:rPr>
                <w:sz w:val="24"/>
              </w:rPr>
              <w:t>лестничных маршей, площадках</w:t>
            </w:r>
          </w:p>
        </w:tc>
        <w:tc>
          <w:tcPr>
            <w:tcW w:w="3068" w:type="dxa"/>
          </w:tcPr>
          <w:p w:rsidR="001367BF" w:rsidRDefault="001367BF">
            <w:pPr>
              <w:pStyle w:val="TableParagraph"/>
              <w:ind w:left="0"/>
              <w:jc w:val="left"/>
              <w:rPr>
                <w:sz w:val="24"/>
              </w:rPr>
            </w:pPr>
          </w:p>
          <w:p w:rsidR="001367BF" w:rsidRDefault="001367BF">
            <w:pPr>
              <w:pStyle w:val="TableParagraph"/>
              <w:ind w:left="0"/>
              <w:jc w:val="left"/>
              <w:rPr>
                <w:sz w:val="24"/>
              </w:rPr>
            </w:pPr>
          </w:p>
          <w:p w:rsidR="001367BF" w:rsidRDefault="001367BF">
            <w:pPr>
              <w:pStyle w:val="TableParagraph"/>
              <w:ind w:left="0"/>
              <w:jc w:val="left"/>
              <w:rPr>
                <w:sz w:val="24"/>
              </w:rPr>
            </w:pPr>
          </w:p>
          <w:p w:rsidR="001367BF" w:rsidRDefault="001367BF">
            <w:pPr>
              <w:pStyle w:val="TableParagraph"/>
              <w:spacing w:before="270"/>
              <w:ind w:left="0"/>
              <w:jc w:val="left"/>
              <w:rPr>
                <w:sz w:val="24"/>
              </w:rPr>
            </w:pPr>
          </w:p>
          <w:p w:rsidR="001367BF" w:rsidRDefault="0078062A">
            <w:pPr>
              <w:pStyle w:val="TableParagraph"/>
              <w:ind w:left="16" w:right="5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  <w:p w:rsidR="001367BF" w:rsidRDefault="001367BF">
            <w:pPr>
              <w:pStyle w:val="TableParagraph"/>
              <w:spacing w:before="274"/>
              <w:ind w:left="0"/>
              <w:jc w:val="left"/>
              <w:rPr>
                <w:sz w:val="24"/>
              </w:rPr>
            </w:pPr>
          </w:p>
          <w:p w:rsidR="001367BF" w:rsidRDefault="0078062A">
            <w:pPr>
              <w:pStyle w:val="TableParagraph"/>
              <w:ind w:left="16" w:right="5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  <w:p w:rsidR="001367BF" w:rsidRDefault="001367BF">
            <w:pPr>
              <w:pStyle w:val="TableParagraph"/>
              <w:ind w:left="0"/>
              <w:jc w:val="left"/>
              <w:rPr>
                <w:sz w:val="24"/>
              </w:rPr>
            </w:pPr>
          </w:p>
          <w:p w:rsidR="001367BF" w:rsidRDefault="0078062A">
            <w:pPr>
              <w:pStyle w:val="TableParagraph"/>
              <w:spacing w:before="1"/>
              <w:ind w:left="16" w:right="5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  <w:p w:rsidR="001367BF" w:rsidRDefault="0078062A">
            <w:pPr>
              <w:pStyle w:val="TableParagraph"/>
              <w:spacing w:before="276"/>
              <w:ind w:left="16" w:right="5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  <w:p w:rsidR="001367BF" w:rsidRDefault="0078062A">
            <w:pPr>
              <w:pStyle w:val="TableParagraph"/>
              <w:spacing w:before="276"/>
              <w:ind w:left="16" w:right="5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  <w:p w:rsidR="001367BF" w:rsidRDefault="001367BF">
            <w:pPr>
              <w:pStyle w:val="TableParagraph"/>
              <w:ind w:left="0"/>
              <w:jc w:val="left"/>
              <w:rPr>
                <w:sz w:val="24"/>
              </w:rPr>
            </w:pPr>
          </w:p>
          <w:p w:rsidR="001367BF" w:rsidRDefault="0078062A">
            <w:pPr>
              <w:pStyle w:val="TableParagraph"/>
              <w:ind w:left="16" w:right="5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  <w:p w:rsidR="001367BF" w:rsidRDefault="001367BF">
            <w:pPr>
              <w:pStyle w:val="TableParagraph"/>
              <w:ind w:left="0"/>
              <w:jc w:val="left"/>
              <w:rPr>
                <w:sz w:val="24"/>
              </w:rPr>
            </w:pPr>
          </w:p>
          <w:p w:rsidR="001367BF" w:rsidRDefault="0078062A">
            <w:pPr>
              <w:pStyle w:val="TableParagraph"/>
              <w:ind w:left="16" w:right="5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  <w:p w:rsidR="001367BF" w:rsidRDefault="001367BF">
            <w:pPr>
              <w:pStyle w:val="TableParagraph"/>
              <w:ind w:left="0"/>
              <w:jc w:val="left"/>
              <w:rPr>
                <w:sz w:val="24"/>
              </w:rPr>
            </w:pPr>
          </w:p>
          <w:p w:rsidR="001367BF" w:rsidRDefault="0078062A">
            <w:pPr>
              <w:pStyle w:val="TableParagraph"/>
              <w:ind w:left="16" w:right="5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  <w:p w:rsidR="001367BF" w:rsidRDefault="001367BF">
            <w:pPr>
              <w:pStyle w:val="TableParagraph"/>
              <w:spacing w:before="1"/>
              <w:ind w:left="0"/>
              <w:jc w:val="left"/>
              <w:rPr>
                <w:sz w:val="24"/>
              </w:rPr>
            </w:pPr>
          </w:p>
          <w:p w:rsidR="001367BF" w:rsidRDefault="0078062A">
            <w:pPr>
              <w:pStyle w:val="TableParagraph"/>
              <w:ind w:left="16" w:right="5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  <w:p w:rsidR="001367BF" w:rsidRDefault="001367BF">
            <w:pPr>
              <w:pStyle w:val="TableParagraph"/>
              <w:ind w:left="0"/>
              <w:jc w:val="left"/>
              <w:rPr>
                <w:sz w:val="24"/>
              </w:rPr>
            </w:pPr>
          </w:p>
          <w:p w:rsidR="001367BF" w:rsidRDefault="0078062A">
            <w:pPr>
              <w:pStyle w:val="TableParagraph"/>
              <w:ind w:left="16" w:right="5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</w:tr>
      <w:tr w:rsidR="001367BF">
        <w:trPr>
          <w:trHeight w:val="277"/>
        </w:trPr>
        <w:tc>
          <w:tcPr>
            <w:tcW w:w="672" w:type="dxa"/>
          </w:tcPr>
          <w:p w:rsidR="001367BF" w:rsidRDefault="0078062A">
            <w:pPr>
              <w:pStyle w:val="TableParagraph"/>
              <w:spacing w:line="258" w:lineRule="exact"/>
              <w:ind w:left="14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>2</w:t>
            </w:r>
          </w:p>
        </w:tc>
        <w:tc>
          <w:tcPr>
            <w:tcW w:w="6261" w:type="dxa"/>
          </w:tcPr>
          <w:p w:rsidR="001367BF" w:rsidRDefault="0078062A">
            <w:pPr>
              <w:pStyle w:val="TableParagraph"/>
              <w:spacing w:line="258" w:lineRule="exact"/>
              <w:ind w:left="16" w:right="5"/>
              <w:rPr>
                <w:sz w:val="24"/>
              </w:rPr>
            </w:pPr>
            <w:r>
              <w:rPr>
                <w:sz w:val="24"/>
              </w:rPr>
              <w:t>Удельный</w:t>
            </w:r>
            <w:r>
              <w:rPr>
                <w:spacing w:val="31"/>
                <w:sz w:val="24"/>
              </w:rPr>
              <w:t xml:space="preserve">  </w:t>
            </w:r>
            <w:r>
              <w:rPr>
                <w:sz w:val="24"/>
              </w:rPr>
              <w:t>вес</w:t>
            </w:r>
            <w:r>
              <w:rPr>
                <w:spacing w:val="29"/>
                <w:sz w:val="24"/>
              </w:rPr>
              <w:t xml:space="preserve">  </w:t>
            </w:r>
            <w:r>
              <w:rPr>
                <w:sz w:val="24"/>
              </w:rPr>
              <w:t>объектов</w:t>
            </w:r>
            <w:r>
              <w:rPr>
                <w:spacing w:val="33"/>
                <w:sz w:val="24"/>
              </w:rPr>
              <w:t xml:space="preserve">  </w:t>
            </w:r>
            <w:r>
              <w:rPr>
                <w:sz w:val="24"/>
              </w:rPr>
              <w:t>с</w:t>
            </w:r>
            <w:r>
              <w:rPr>
                <w:spacing w:val="31"/>
                <w:sz w:val="24"/>
              </w:rPr>
              <w:t xml:space="preserve">  </w:t>
            </w:r>
            <w:r>
              <w:rPr>
                <w:sz w:val="24"/>
              </w:rPr>
              <w:t>надлежащим</w:t>
            </w:r>
            <w:r>
              <w:rPr>
                <w:spacing w:val="33"/>
                <w:sz w:val="24"/>
              </w:rPr>
              <w:t xml:space="preserve">  </w:t>
            </w:r>
            <w:r>
              <w:rPr>
                <w:spacing w:val="-2"/>
                <w:sz w:val="24"/>
              </w:rPr>
              <w:t>размещением</w:t>
            </w:r>
          </w:p>
        </w:tc>
        <w:tc>
          <w:tcPr>
            <w:tcW w:w="3068" w:type="dxa"/>
          </w:tcPr>
          <w:p w:rsidR="001367BF" w:rsidRDefault="0078062A">
            <w:pPr>
              <w:pStyle w:val="TableParagraph"/>
              <w:spacing w:line="258" w:lineRule="exact"/>
              <w:ind w:left="16" w:right="5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</w:tr>
    </w:tbl>
    <w:p w:rsidR="001367BF" w:rsidRDefault="001367BF">
      <w:pPr>
        <w:pStyle w:val="TableParagraph"/>
        <w:spacing w:line="258" w:lineRule="exact"/>
        <w:rPr>
          <w:sz w:val="24"/>
        </w:rPr>
        <w:sectPr w:rsidR="001367BF">
          <w:pgSz w:w="11910" w:h="16840"/>
          <w:pgMar w:top="760" w:right="425" w:bottom="280" w:left="992" w:header="720" w:footer="720" w:gutter="0"/>
          <w:cols w:space="720"/>
        </w:sectPr>
      </w:pPr>
    </w:p>
    <w:tbl>
      <w:tblPr>
        <w:tblStyle w:val="TableNormal"/>
        <w:tblW w:w="0" w:type="auto"/>
        <w:tblInd w:w="31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72"/>
        <w:gridCol w:w="6261"/>
        <w:gridCol w:w="3068"/>
      </w:tblGrid>
      <w:tr w:rsidR="001367BF">
        <w:trPr>
          <w:trHeight w:val="1934"/>
        </w:trPr>
        <w:tc>
          <w:tcPr>
            <w:tcW w:w="672" w:type="dxa"/>
          </w:tcPr>
          <w:p w:rsidR="001367BF" w:rsidRDefault="001367BF">
            <w:pPr>
              <w:pStyle w:val="TableParagraph"/>
              <w:ind w:left="0"/>
              <w:jc w:val="left"/>
              <w:rPr>
                <w:sz w:val="24"/>
              </w:rPr>
            </w:pPr>
          </w:p>
        </w:tc>
        <w:tc>
          <w:tcPr>
            <w:tcW w:w="6261" w:type="dxa"/>
          </w:tcPr>
          <w:p w:rsidR="001367BF" w:rsidRDefault="0078062A">
            <w:pPr>
              <w:pStyle w:val="TableParagraph"/>
              <w:ind w:right="96"/>
              <w:jc w:val="both"/>
              <w:rPr>
                <w:sz w:val="24"/>
              </w:rPr>
            </w:pPr>
            <w:r>
              <w:rPr>
                <w:sz w:val="24"/>
              </w:rPr>
              <w:t>оборудования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носителей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информации, необходимых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 xml:space="preserve">для обеспечений беспрепятственного доступа к объектам </w:t>
            </w:r>
            <w:proofErr w:type="gramStart"/>
            <w:r>
              <w:rPr>
                <w:sz w:val="24"/>
              </w:rPr>
              <w:t xml:space="preserve">( </w:t>
            </w:r>
            <w:proofErr w:type="gramEnd"/>
            <w:r>
              <w:rPr>
                <w:sz w:val="24"/>
              </w:rPr>
              <w:t>местам предоставления услуг) с учетом ограничений жизнедеятельности инвалида, а также надписей, знаков и иной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текстовой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графической информации,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выполненной</w:t>
            </w:r>
          </w:p>
          <w:p w:rsidR="001367BF" w:rsidRDefault="0078062A">
            <w:pPr>
              <w:pStyle w:val="TableParagraph"/>
              <w:spacing w:line="274" w:lineRule="exact"/>
              <w:ind w:right="100"/>
              <w:jc w:val="both"/>
              <w:rPr>
                <w:sz w:val="24"/>
              </w:rPr>
            </w:pPr>
            <w:r>
              <w:rPr>
                <w:sz w:val="24"/>
              </w:rPr>
              <w:t xml:space="preserve">рельефно-точечным шрифтом Брайля и на контрастном </w:t>
            </w:r>
            <w:r>
              <w:rPr>
                <w:spacing w:val="-4"/>
                <w:sz w:val="24"/>
              </w:rPr>
              <w:t>фоне</w:t>
            </w:r>
          </w:p>
        </w:tc>
        <w:tc>
          <w:tcPr>
            <w:tcW w:w="3068" w:type="dxa"/>
          </w:tcPr>
          <w:p w:rsidR="001367BF" w:rsidRDefault="001367BF">
            <w:pPr>
              <w:pStyle w:val="TableParagraph"/>
              <w:ind w:left="0"/>
              <w:jc w:val="left"/>
              <w:rPr>
                <w:sz w:val="24"/>
              </w:rPr>
            </w:pPr>
          </w:p>
        </w:tc>
      </w:tr>
      <w:tr w:rsidR="001367BF">
        <w:trPr>
          <w:trHeight w:val="1103"/>
        </w:trPr>
        <w:tc>
          <w:tcPr>
            <w:tcW w:w="672" w:type="dxa"/>
          </w:tcPr>
          <w:p w:rsidR="001367BF" w:rsidRDefault="0078062A">
            <w:pPr>
              <w:pStyle w:val="TableParagraph"/>
              <w:spacing w:line="273" w:lineRule="exact"/>
              <w:ind w:left="14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>3</w:t>
            </w:r>
          </w:p>
        </w:tc>
        <w:tc>
          <w:tcPr>
            <w:tcW w:w="6261" w:type="dxa"/>
          </w:tcPr>
          <w:p w:rsidR="001367BF" w:rsidRDefault="0078062A">
            <w:pPr>
              <w:pStyle w:val="TableParagraph"/>
              <w:ind w:right="99"/>
              <w:jc w:val="both"/>
              <w:rPr>
                <w:sz w:val="24"/>
              </w:rPr>
            </w:pPr>
            <w:r>
              <w:rPr>
                <w:sz w:val="24"/>
              </w:rPr>
              <w:t>Удельный вес объектов в сфере образования, имеющих утвержденные Паспорта доступности, от общего количества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объектов,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которых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предоставляются</w:t>
            </w:r>
            <w:r>
              <w:rPr>
                <w:spacing w:val="1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услуги</w:t>
            </w:r>
          </w:p>
          <w:p w:rsidR="001367BF" w:rsidRDefault="0078062A">
            <w:pPr>
              <w:pStyle w:val="TableParagraph"/>
              <w:spacing w:line="264" w:lineRule="exact"/>
              <w:jc w:val="both"/>
              <w:rPr>
                <w:sz w:val="24"/>
              </w:rPr>
            </w:pPr>
            <w:r>
              <w:rPr>
                <w:sz w:val="24"/>
              </w:rPr>
              <w:t xml:space="preserve">в сфере </w:t>
            </w:r>
            <w:r>
              <w:rPr>
                <w:spacing w:val="-2"/>
                <w:sz w:val="24"/>
              </w:rPr>
              <w:t>образования.</w:t>
            </w:r>
          </w:p>
        </w:tc>
        <w:tc>
          <w:tcPr>
            <w:tcW w:w="3068" w:type="dxa"/>
          </w:tcPr>
          <w:p w:rsidR="001367BF" w:rsidRDefault="0078062A">
            <w:pPr>
              <w:pStyle w:val="TableParagraph"/>
              <w:spacing w:line="268" w:lineRule="exact"/>
              <w:ind w:left="16" w:right="5"/>
              <w:rPr>
                <w:sz w:val="24"/>
              </w:rPr>
            </w:pPr>
            <w:r>
              <w:rPr>
                <w:spacing w:val="-5"/>
                <w:sz w:val="24"/>
              </w:rPr>
              <w:t>100</w:t>
            </w:r>
          </w:p>
        </w:tc>
      </w:tr>
    </w:tbl>
    <w:p w:rsidR="001367BF" w:rsidRDefault="001367BF">
      <w:pPr>
        <w:pStyle w:val="a3"/>
      </w:pPr>
    </w:p>
    <w:p w:rsidR="001367BF" w:rsidRDefault="001367BF">
      <w:pPr>
        <w:pStyle w:val="a3"/>
      </w:pPr>
    </w:p>
    <w:p w:rsidR="001367BF" w:rsidRDefault="001367BF">
      <w:pPr>
        <w:pStyle w:val="a3"/>
        <w:spacing w:before="7"/>
      </w:pPr>
    </w:p>
    <w:p w:rsidR="001367BF" w:rsidRDefault="0078062A">
      <w:pPr>
        <w:pStyle w:val="1"/>
        <w:ind w:right="791" w:firstLine="64"/>
        <w:jc w:val="center"/>
      </w:pPr>
      <w:bookmarkStart w:id="40" w:name="ОЦЕНКА_СООТВЕТСВИЯ_УРОВНЯ_ОБЕСПЕЧЕНИЯ_ДО"/>
      <w:bookmarkEnd w:id="40"/>
      <w:r>
        <w:t xml:space="preserve">ОЦЕНКА СООТВЕТСВИЯ УРОВНЯ ОБЕСПЕЧЕНИЯ ДОСТУПНОСТИ ДЛЯ </w:t>
      </w:r>
      <w:bookmarkStart w:id="41" w:name="ИНВАЛИДОВ_УСЛУГ_И_ИМЕЮЩИХСЯ_НЕДОСТАТКОВ_"/>
      <w:bookmarkEnd w:id="41"/>
      <w:r>
        <w:t>ИНВАЛИДОВ</w:t>
      </w:r>
      <w:r>
        <w:rPr>
          <w:spacing w:val="-7"/>
        </w:rPr>
        <w:t xml:space="preserve"> </w:t>
      </w:r>
      <w:r>
        <w:t>УСЛУГ</w:t>
      </w:r>
      <w:r>
        <w:rPr>
          <w:spacing w:val="-9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ИМЕЮЩИХСЯ</w:t>
      </w:r>
      <w:r>
        <w:rPr>
          <w:spacing w:val="-6"/>
        </w:rPr>
        <w:t xml:space="preserve"> </w:t>
      </w:r>
      <w:r>
        <w:t>НЕДОСТАТКОВ</w:t>
      </w:r>
      <w:r>
        <w:rPr>
          <w:spacing w:val="-3"/>
        </w:rPr>
        <w:t xml:space="preserve"> </w:t>
      </w:r>
      <w:r>
        <w:t>В</w:t>
      </w:r>
      <w:r>
        <w:rPr>
          <w:spacing w:val="-7"/>
        </w:rPr>
        <w:t xml:space="preserve"> </w:t>
      </w:r>
      <w:r>
        <w:t xml:space="preserve">ОБЕСПЕЧЕНИИ </w:t>
      </w:r>
      <w:r>
        <w:rPr>
          <w:spacing w:val="-2"/>
        </w:rPr>
        <w:t>ДОСТУПНОСТИ</w:t>
      </w:r>
    </w:p>
    <w:p w:rsidR="001367BF" w:rsidRDefault="0078062A">
      <w:pPr>
        <w:pStyle w:val="a3"/>
        <w:spacing w:before="272"/>
        <w:ind w:left="1124" w:right="987"/>
        <w:jc w:val="center"/>
      </w:pPr>
      <w:bookmarkStart w:id="42" w:name="(п._12_порядка_обеспечения_условий_досту"/>
      <w:bookmarkEnd w:id="42"/>
      <w:proofErr w:type="gramStart"/>
      <w:r>
        <w:t>(п.</w:t>
      </w:r>
      <w:r>
        <w:rPr>
          <w:spacing w:val="-5"/>
        </w:rPr>
        <w:t xml:space="preserve"> </w:t>
      </w:r>
      <w:r>
        <w:t>12</w:t>
      </w:r>
      <w:r>
        <w:rPr>
          <w:spacing w:val="-3"/>
        </w:rPr>
        <w:t xml:space="preserve"> </w:t>
      </w:r>
      <w:r>
        <w:t>порядка</w:t>
      </w:r>
      <w:r>
        <w:rPr>
          <w:spacing w:val="-8"/>
        </w:rPr>
        <w:t xml:space="preserve"> </w:t>
      </w:r>
      <w:r>
        <w:t>обеспечения</w:t>
      </w:r>
      <w:r>
        <w:rPr>
          <w:spacing w:val="-2"/>
        </w:rPr>
        <w:t xml:space="preserve"> </w:t>
      </w:r>
      <w:r>
        <w:t>условий</w:t>
      </w:r>
      <w:r>
        <w:rPr>
          <w:spacing w:val="-1"/>
        </w:rPr>
        <w:t xml:space="preserve"> </w:t>
      </w:r>
      <w:r>
        <w:t>доступности</w:t>
      </w:r>
      <w:r>
        <w:rPr>
          <w:spacing w:val="-1"/>
        </w:rPr>
        <w:t xml:space="preserve"> </w:t>
      </w:r>
      <w:r>
        <w:t>для</w:t>
      </w:r>
      <w:r>
        <w:rPr>
          <w:spacing w:val="-2"/>
        </w:rPr>
        <w:t xml:space="preserve"> </w:t>
      </w:r>
      <w:r>
        <w:t>инвалидов</w:t>
      </w:r>
      <w:r>
        <w:rPr>
          <w:spacing w:val="-5"/>
        </w:rPr>
        <w:t xml:space="preserve"> </w:t>
      </w:r>
      <w:r>
        <w:t>объектов</w:t>
      </w:r>
      <w:r>
        <w:rPr>
          <w:spacing w:val="-5"/>
        </w:rPr>
        <w:t xml:space="preserve"> </w:t>
      </w:r>
      <w:r>
        <w:rPr>
          <w:spacing w:val="-10"/>
        </w:rPr>
        <w:t>и</w:t>
      </w:r>
      <w:proofErr w:type="gramEnd"/>
    </w:p>
    <w:p w:rsidR="001367BF" w:rsidRDefault="0078062A">
      <w:pPr>
        <w:pStyle w:val="a3"/>
        <w:spacing w:before="4" w:line="237" w:lineRule="auto"/>
        <w:ind w:left="349" w:right="209"/>
        <w:jc w:val="center"/>
      </w:pPr>
      <w:bookmarkStart w:id="43" w:name="предоставляемых_услуг_в_сфере_образовани"/>
      <w:bookmarkEnd w:id="43"/>
      <w:r>
        <w:t>предоставляемых</w:t>
      </w:r>
      <w:r>
        <w:rPr>
          <w:spacing w:val="-8"/>
        </w:rPr>
        <w:t xml:space="preserve"> </w:t>
      </w:r>
      <w:r>
        <w:t>услуг в</w:t>
      </w:r>
      <w:r>
        <w:rPr>
          <w:spacing w:val="-2"/>
        </w:rPr>
        <w:t xml:space="preserve"> </w:t>
      </w:r>
      <w:r>
        <w:t>сфере</w:t>
      </w:r>
      <w:r>
        <w:rPr>
          <w:spacing w:val="-4"/>
        </w:rPr>
        <w:t xml:space="preserve"> </w:t>
      </w:r>
      <w:r>
        <w:t>образования,</w:t>
      </w:r>
      <w:r>
        <w:rPr>
          <w:spacing w:val="-6"/>
        </w:rPr>
        <w:t xml:space="preserve"> </w:t>
      </w:r>
      <w:r>
        <w:t>а</w:t>
      </w:r>
      <w:r>
        <w:rPr>
          <w:spacing w:val="-8"/>
        </w:rPr>
        <w:t xml:space="preserve"> </w:t>
      </w:r>
      <w:r>
        <w:t>также</w:t>
      </w:r>
      <w:r>
        <w:rPr>
          <w:spacing w:val="-4"/>
        </w:rPr>
        <w:t xml:space="preserve"> </w:t>
      </w:r>
      <w:r>
        <w:t>оказания</w:t>
      </w:r>
      <w:r>
        <w:rPr>
          <w:spacing w:val="-3"/>
        </w:rPr>
        <w:t xml:space="preserve"> </w:t>
      </w:r>
      <w:r>
        <w:t>им</w:t>
      </w:r>
      <w:r>
        <w:rPr>
          <w:spacing w:val="-2"/>
        </w:rPr>
        <w:t xml:space="preserve"> </w:t>
      </w:r>
      <w:r>
        <w:t>при</w:t>
      </w:r>
      <w:r>
        <w:rPr>
          <w:spacing w:val="-2"/>
        </w:rPr>
        <w:t xml:space="preserve"> </w:t>
      </w:r>
      <w:r>
        <w:t>этом</w:t>
      </w:r>
      <w:r>
        <w:rPr>
          <w:spacing w:val="-6"/>
        </w:rPr>
        <w:t xml:space="preserve"> </w:t>
      </w:r>
      <w:r>
        <w:t>необходимой помощи от 9 ноября 2015г. №1309)</w:t>
      </w:r>
    </w:p>
    <w:p w:rsidR="001367BF" w:rsidRDefault="001367BF">
      <w:pPr>
        <w:pStyle w:val="a3"/>
        <w:spacing w:before="55"/>
        <w:rPr>
          <w:sz w:val="20"/>
        </w:rPr>
      </w:pPr>
    </w:p>
    <w:tbl>
      <w:tblPr>
        <w:tblStyle w:val="TableNormal"/>
        <w:tblW w:w="0" w:type="auto"/>
        <w:tblInd w:w="31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77"/>
        <w:gridCol w:w="6281"/>
        <w:gridCol w:w="3044"/>
      </w:tblGrid>
      <w:tr w:rsidR="001367BF">
        <w:trPr>
          <w:trHeight w:val="556"/>
        </w:trPr>
        <w:tc>
          <w:tcPr>
            <w:tcW w:w="677" w:type="dxa"/>
          </w:tcPr>
          <w:p w:rsidR="001367BF" w:rsidRDefault="0078062A">
            <w:pPr>
              <w:pStyle w:val="TableParagraph"/>
              <w:spacing w:line="274" w:lineRule="exact"/>
              <w:ind w:left="167" w:right="148" w:firstLine="48"/>
              <w:jc w:val="left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 xml:space="preserve">№ </w:t>
            </w:r>
            <w:proofErr w:type="gramStart"/>
            <w:r>
              <w:rPr>
                <w:b/>
                <w:spacing w:val="-4"/>
                <w:sz w:val="24"/>
              </w:rPr>
              <w:t>п</w:t>
            </w:r>
            <w:proofErr w:type="gramEnd"/>
            <w:r>
              <w:rPr>
                <w:b/>
                <w:spacing w:val="-4"/>
                <w:sz w:val="24"/>
              </w:rPr>
              <w:t>/п</w:t>
            </w:r>
          </w:p>
        </w:tc>
        <w:tc>
          <w:tcPr>
            <w:tcW w:w="6281" w:type="dxa"/>
          </w:tcPr>
          <w:p w:rsidR="001367BF" w:rsidRDefault="0078062A">
            <w:pPr>
              <w:pStyle w:val="TableParagraph"/>
              <w:spacing w:before="1"/>
              <w:ind w:left="5"/>
              <w:rPr>
                <w:b/>
                <w:sz w:val="24"/>
              </w:rPr>
            </w:pPr>
            <w:r>
              <w:rPr>
                <w:b/>
                <w:sz w:val="24"/>
              </w:rPr>
              <w:t>Показатели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доступности</w:t>
            </w:r>
          </w:p>
        </w:tc>
        <w:tc>
          <w:tcPr>
            <w:tcW w:w="3044" w:type="dxa"/>
          </w:tcPr>
          <w:p w:rsidR="001367BF" w:rsidRDefault="0078062A">
            <w:pPr>
              <w:pStyle w:val="TableParagraph"/>
              <w:spacing w:before="1"/>
              <w:ind w:left="14" w:right="1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Количество</w:t>
            </w:r>
          </w:p>
        </w:tc>
      </w:tr>
      <w:tr w:rsidR="001367BF">
        <w:trPr>
          <w:trHeight w:val="1103"/>
        </w:trPr>
        <w:tc>
          <w:tcPr>
            <w:tcW w:w="677" w:type="dxa"/>
          </w:tcPr>
          <w:p w:rsidR="001367BF" w:rsidRDefault="0078062A">
            <w:pPr>
              <w:pStyle w:val="TableParagraph"/>
              <w:spacing w:line="273" w:lineRule="exact"/>
              <w:ind w:left="9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>1</w:t>
            </w:r>
          </w:p>
        </w:tc>
        <w:tc>
          <w:tcPr>
            <w:tcW w:w="6281" w:type="dxa"/>
          </w:tcPr>
          <w:p w:rsidR="001367BF" w:rsidRDefault="0078062A">
            <w:pPr>
              <w:pStyle w:val="TableParagraph"/>
              <w:ind w:left="105" w:right="103"/>
              <w:jc w:val="both"/>
              <w:rPr>
                <w:sz w:val="24"/>
              </w:rPr>
            </w:pPr>
            <w:r>
              <w:rPr>
                <w:sz w:val="24"/>
              </w:rPr>
              <w:t>Удельный вес объектов, в которых одно из помещений, предназначенных для проведения массовых мероприятий, оборудовано</w:t>
            </w:r>
            <w:r>
              <w:rPr>
                <w:spacing w:val="31"/>
                <w:sz w:val="24"/>
              </w:rPr>
              <w:t xml:space="preserve"> </w:t>
            </w:r>
            <w:r>
              <w:rPr>
                <w:sz w:val="24"/>
              </w:rPr>
              <w:t>индукционной</w:t>
            </w:r>
            <w:r>
              <w:rPr>
                <w:spacing w:val="30"/>
                <w:sz w:val="24"/>
              </w:rPr>
              <w:t xml:space="preserve"> </w:t>
            </w:r>
            <w:r>
              <w:rPr>
                <w:sz w:val="24"/>
              </w:rPr>
              <w:t>петлей,</w:t>
            </w:r>
            <w:r>
              <w:rPr>
                <w:spacing w:val="3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3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звукоусиливающей</w:t>
            </w:r>
          </w:p>
          <w:p w:rsidR="001367BF" w:rsidRDefault="0078062A">
            <w:pPr>
              <w:pStyle w:val="TableParagraph"/>
              <w:spacing w:line="264" w:lineRule="exact"/>
              <w:ind w:left="105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аппаратурой</w:t>
            </w:r>
          </w:p>
        </w:tc>
        <w:tc>
          <w:tcPr>
            <w:tcW w:w="3044" w:type="dxa"/>
          </w:tcPr>
          <w:p w:rsidR="001367BF" w:rsidRDefault="0078062A">
            <w:pPr>
              <w:pStyle w:val="TableParagraph"/>
              <w:spacing w:line="268" w:lineRule="exact"/>
              <w:ind w:left="14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</w:tr>
      <w:tr w:rsidR="001367BF">
        <w:trPr>
          <w:trHeight w:val="1103"/>
        </w:trPr>
        <w:tc>
          <w:tcPr>
            <w:tcW w:w="677" w:type="dxa"/>
          </w:tcPr>
          <w:p w:rsidR="001367BF" w:rsidRDefault="0078062A">
            <w:pPr>
              <w:pStyle w:val="TableParagraph"/>
              <w:spacing w:line="273" w:lineRule="exact"/>
              <w:ind w:left="9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>2</w:t>
            </w:r>
          </w:p>
        </w:tc>
        <w:tc>
          <w:tcPr>
            <w:tcW w:w="6281" w:type="dxa"/>
          </w:tcPr>
          <w:p w:rsidR="001367BF" w:rsidRDefault="0078062A">
            <w:pPr>
              <w:pStyle w:val="TableParagraph"/>
              <w:tabs>
                <w:tab w:val="left" w:pos="1564"/>
                <w:tab w:val="left" w:pos="3359"/>
                <w:tab w:val="left" w:pos="6041"/>
              </w:tabs>
              <w:ind w:left="105" w:right="99"/>
              <w:jc w:val="both"/>
              <w:rPr>
                <w:sz w:val="24"/>
              </w:rPr>
            </w:pPr>
            <w:r>
              <w:rPr>
                <w:sz w:val="24"/>
              </w:rPr>
              <w:t xml:space="preserve">Удельный вес услуг в сфере образования, предоставляемых с использованием русского жестового </w:t>
            </w:r>
            <w:r>
              <w:rPr>
                <w:spacing w:val="-2"/>
                <w:sz w:val="24"/>
              </w:rPr>
              <w:t>языка,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допуском</w:t>
            </w:r>
            <w:r>
              <w:rPr>
                <w:sz w:val="24"/>
              </w:rPr>
              <w:tab/>
            </w:r>
            <w:proofErr w:type="spellStart"/>
            <w:r>
              <w:rPr>
                <w:spacing w:val="-2"/>
                <w:sz w:val="24"/>
              </w:rPr>
              <w:t>сурдопереводчика</w:t>
            </w:r>
            <w:proofErr w:type="spellEnd"/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>и</w:t>
            </w:r>
          </w:p>
          <w:p w:rsidR="001367BF" w:rsidRDefault="0078062A">
            <w:pPr>
              <w:pStyle w:val="TableParagraph"/>
              <w:spacing w:line="264" w:lineRule="exact"/>
              <w:ind w:left="105"/>
              <w:jc w:val="left"/>
              <w:rPr>
                <w:sz w:val="24"/>
              </w:rPr>
            </w:pPr>
            <w:proofErr w:type="spellStart"/>
            <w:r>
              <w:rPr>
                <w:spacing w:val="-2"/>
                <w:sz w:val="24"/>
              </w:rPr>
              <w:t>тифлосурдопереводчика</w:t>
            </w:r>
            <w:proofErr w:type="spellEnd"/>
          </w:p>
        </w:tc>
        <w:tc>
          <w:tcPr>
            <w:tcW w:w="3044" w:type="dxa"/>
          </w:tcPr>
          <w:p w:rsidR="001367BF" w:rsidRDefault="0078062A">
            <w:pPr>
              <w:pStyle w:val="TableParagraph"/>
              <w:spacing w:line="268" w:lineRule="exact"/>
              <w:ind w:left="14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</w:tr>
      <w:tr w:rsidR="001367BF">
        <w:trPr>
          <w:trHeight w:val="2208"/>
        </w:trPr>
        <w:tc>
          <w:tcPr>
            <w:tcW w:w="677" w:type="dxa"/>
          </w:tcPr>
          <w:p w:rsidR="001367BF" w:rsidRDefault="0078062A">
            <w:pPr>
              <w:pStyle w:val="TableParagraph"/>
              <w:spacing w:line="273" w:lineRule="exact"/>
              <w:ind w:left="9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>3</w:t>
            </w:r>
          </w:p>
        </w:tc>
        <w:tc>
          <w:tcPr>
            <w:tcW w:w="6281" w:type="dxa"/>
          </w:tcPr>
          <w:p w:rsidR="001367BF" w:rsidRDefault="0078062A">
            <w:pPr>
              <w:pStyle w:val="TableParagraph"/>
              <w:ind w:left="105" w:right="97"/>
              <w:jc w:val="both"/>
              <w:rPr>
                <w:sz w:val="24"/>
              </w:rPr>
            </w:pPr>
            <w:r>
              <w:rPr>
                <w:sz w:val="24"/>
              </w:rPr>
              <w:t>Доля работников органов и организаций, предоставляющих услуги в сфере образования, прошедших инструктирование или обучение для работы с инвалидами по вопросам, связанным с обеспечением доступности для инвалидов объектов и услуг в сфере образования в соответствии с законодательством Российской</w:t>
            </w:r>
            <w:r>
              <w:rPr>
                <w:spacing w:val="56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Федерации</w:t>
            </w:r>
            <w:r>
              <w:rPr>
                <w:spacing w:val="59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59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законодательством</w:t>
            </w:r>
            <w:r>
              <w:rPr>
                <w:spacing w:val="60"/>
                <w:w w:val="15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субъектов</w:t>
            </w:r>
          </w:p>
          <w:p w:rsidR="001367BF" w:rsidRDefault="0078062A">
            <w:pPr>
              <w:pStyle w:val="TableParagraph"/>
              <w:spacing w:line="265" w:lineRule="exact"/>
              <w:ind w:left="105"/>
              <w:jc w:val="both"/>
              <w:rPr>
                <w:sz w:val="24"/>
              </w:rPr>
            </w:pPr>
            <w:r>
              <w:rPr>
                <w:sz w:val="24"/>
              </w:rPr>
              <w:t>Российской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Федерации</w:t>
            </w:r>
          </w:p>
        </w:tc>
        <w:tc>
          <w:tcPr>
            <w:tcW w:w="3044" w:type="dxa"/>
          </w:tcPr>
          <w:p w:rsidR="001367BF" w:rsidRDefault="0078062A">
            <w:pPr>
              <w:pStyle w:val="TableParagraph"/>
              <w:spacing w:line="268" w:lineRule="exact"/>
              <w:ind w:left="14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</w:tr>
      <w:tr w:rsidR="001367BF">
        <w:trPr>
          <w:trHeight w:val="825"/>
        </w:trPr>
        <w:tc>
          <w:tcPr>
            <w:tcW w:w="677" w:type="dxa"/>
          </w:tcPr>
          <w:p w:rsidR="001367BF" w:rsidRDefault="0078062A">
            <w:pPr>
              <w:pStyle w:val="TableParagraph"/>
              <w:spacing w:line="273" w:lineRule="exact"/>
              <w:ind w:left="9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>4</w:t>
            </w:r>
          </w:p>
        </w:tc>
        <w:tc>
          <w:tcPr>
            <w:tcW w:w="6281" w:type="dxa"/>
          </w:tcPr>
          <w:p w:rsidR="001367BF" w:rsidRDefault="0078062A">
            <w:pPr>
              <w:pStyle w:val="TableParagraph"/>
              <w:tabs>
                <w:tab w:val="left" w:pos="1568"/>
                <w:tab w:val="left" w:pos="2316"/>
                <w:tab w:val="left" w:pos="3285"/>
                <w:tab w:val="left" w:pos="3817"/>
                <w:tab w:val="left" w:pos="3885"/>
                <w:tab w:val="left" w:pos="4432"/>
                <w:tab w:val="left" w:pos="4830"/>
              </w:tabs>
              <w:spacing w:line="237" w:lineRule="auto"/>
              <w:ind w:left="105" w:right="101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Удельный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вес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услуг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>в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сфере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образования, предоставляемых</w:t>
            </w:r>
            <w:r>
              <w:rPr>
                <w:sz w:val="24"/>
              </w:rPr>
              <w:tab/>
            </w:r>
            <w:r>
              <w:rPr>
                <w:spacing w:val="-32"/>
                <w:sz w:val="24"/>
              </w:rPr>
              <w:t xml:space="preserve"> </w:t>
            </w:r>
            <w:r>
              <w:rPr>
                <w:sz w:val="24"/>
              </w:rPr>
              <w:t>инвалидам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>с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сопровождением</w:t>
            </w:r>
          </w:p>
          <w:p w:rsidR="001367BF" w:rsidRDefault="0078062A">
            <w:pPr>
              <w:pStyle w:val="TableParagraph"/>
              <w:spacing w:line="261" w:lineRule="exact"/>
              <w:ind w:left="105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ассистента-помощника</w:t>
            </w:r>
          </w:p>
        </w:tc>
        <w:tc>
          <w:tcPr>
            <w:tcW w:w="3044" w:type="dxa"/>
          </w:tcPr>
          <w:p w:rsidR="001367BF" w:rsidRDefault="0078062A">
            <w:pPr>
              <w:pStyle w:val="TableParagraph"/>
              <w:spacing w:line="268" w:lineRule="exact"/>
              <w:ind w:left="14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</w:tr>
      <w:tr w:rsidR="001367BF">
        <w:trPr>
          <w:trHeight w:val="551"/>
        </w:trPr>
        <w:tc>
          <w:tcPr>
            <w:tcW w:w="677" w:type="dxa"/>
          </w:tcPr>
          <w:p w:rsidR="001367BF" w:rsidRDefault="0078062A">
            <w:pPr>
              <w:pStyle w:val="TableParagraph"/>
              <w:spacing w:line="273" w:lineRule="exact"/>
              <w:ind w:left="9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>5</w:t>
            </w:r>
          </w:p>
        </w:tc>
        <w:tc>
          <w:tcPr>
            <w:tcW w:w="6281" w:type="dxa"/>
          </w:tcPr>
          <w:p w:rsidR="001367BF" w:rsidRDefault="0078062A">
            <w:pPr>
              <w:pStyle w:val="TableParagraph"/>
              <w:tabs>
                <w:tab w:val="left" w:pos="1362"/>
                <w:tab w:val="left" w:pos="1903"/>
                <w:tab w:val="left" w:pos="2728"/>
                <w:tab w:val="left" w:pos="4738"/>
                <w:tab w:val="left" w:pos="6056"/>
              </w:tabs>
              <w:spacing w:line="268" w:lineRule="exact"/>
              <w:ind w:left="105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Удельный</w:t>
            </w:r>
            <w:r>
              <w:rPr>
                <w:sz w:val="24"/>
              </w:rPr>
              <w:tab/>
            </w:r>
            <w:r>
              <w:rPr>
                <w:spacing w:val="-5"/>
                <w:sz w:val="24"/>
              </w:rPr>
              <w:t>вес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услуг,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предоставляемых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инвалидам</w:t>
            </w:r>
            <w:r>
              <w:rPr>
                <w:sz w:val="24"/>
              </w:rPr>
              <w:tab/>
            </w:r>
            <w:proofErr w:type="gramStart"/>
            <w:r>
              <w:rPr>
                <w:spacing w:val="-10"/>
                <w:sz w:val="24"/>
              </w:rPr>
              <w:t>с</w:t>
            </w:r>
            <w:proofErr w:type="gramEnd"/>
          </w:p>
          <w:p w:rsidR="001367BF" w:rsidRDefault="0078062A">
            <w:pPr>
              <w:pStyle w:val="TableParagraph"/>
              <w:spacing w:before="2" w:line="261" w:lineRule="exact"/>
              <w:ind w:left="105"/>
              <w:jc w:val="left"/>
              <w:rPr>
                <w:sz w:val="24"/>
              </w:rPr>
            </w:pPr>
            <w:r>
              <w:rPr>
                <w:sz w:val="24"/>
              </w:rPr>
              <w:t>сопровождением</w:t>
            </w:r>
            <w:r>
              <w:rPr>
                <w:spacing w:val="-6"/>
                <w:sz w:val="24"/>
              </w:rPr>
              <w:t xml:space="preserve"> </w:t>
            </w:r>
            <w:proofErr w:type="spellStart"/>
            <w:r>
              <w:rPr>
                <w:spacing w:val="-2"/>
                <w:sz w:val="24"/>
              </w:rPr>
              <w:t>тьютера</w:t>
            </w:r>
            <w:proofErr w:type="spellEnd"/>
          </w:p>
        </w:tc>
        <w:tc>
          <w:tcPr>
            <w:tcW w:w="3044" w:type="dxa"/>
          </w:tcPr>
          <w:p w:rsidR="001367BF" w:rsidRDefault="0078062A">
            <w:pPr>
              <w:pStyle w:val="TableParagraph"/>
              <w:spacing w:line="268" w:lineRule="exact"/>
              <w:ind w:left="14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</w:tr>
      <w:tr w:rsidR="001367BF">
        <w:trPr>
          <w:trHeight w:val="1104"/>
        </w:trPr>
        <w:tc>
          <w:tcPr>
            <w:tcW w:w="677" w:type="dxa"/>
          </w:tcPr>
          <w:p w:rsidR="001367BF" w:rsidRDefault="0078062A">
            <w:pPr>
              <w:pStyle w:val="TableParagraph"/>
              <w:spacing w:line="273" w:lineRule="exact"/>
              <w:ind w:left="9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>6</w:t>
            </w:r>
          </w:p>
        </w:tc>
        <w:tc>
          <w:tcPr>
            <w:tcW w:w="6281" w:type="dxa"/>
          </w:tcPr>
          <w:p w:rsidR="001367BF" w:rsidRDefault="0078062A">
            <w:pPr>
              <w:pStyle w:val="TableParagraph"/>
              <w:ind w:left="105" w:right="104"/>
              <w:jc w:val="both"/>
              <w:rPr>
                <w:sz w:val="24"/>
              </w:rPr>
            </w:pPr>
            <w:r>
              <w:rPr>
                <w:sz w:val="24"/>
              </w:rPr>
              <w:t>Доля</w:t>
            </w:r>
            <w:r w:rsidR="00DC3A11">
              <w:rPr>
                <w:sz w:val="24"/>
              </w:rPr>
              <w:t xml:space="preserve"> педагогических работников МБУДО «Дом детского творчества»</w:t>
            </w:r>
            <w:r>
              <w:rPr>
                <w:sz w:val="24"/>
              </w:rPr>
              <w:t>, имеющих образование и (или</w:t>
            </w:r>
            <w:proofErr w:type="gramStart"/>
            <w:r>
              <w:rPr>
                <w:sz w:val="24"/>
              </w:rPr>
              <w:t>)к</w:t>
            </w:r>
            <w:proofErr w:type="gramEnd"/>
            <w:r>
              <w:rPr>
                <w:sz w:val="24"/>
              </w:rPr>
              <w:t>валификацию, позволяющие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осуществлять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z w:val="24"/>
              </w:rPr>
              <w:t>обучение</w:t>
            </w:r>
            <w:r>
              <w:rPr>
                <w:spacing w:val="17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2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адаптированным</w:t>
            </w:r>
          </w:p>
          <w:p w:rsidR="001367BF" w:rsidRDefault="0078062A">
            <w:pPr>
              <w:pStyle w:val="TableParagraph"/>
              <w:spacing w:line="261" w:lineRule="exact"/>
              <w:ind w:left="105"/>
              <w:jc w:val="both"/>
              <w:rPr>
                <w:sz w:val="24"/>
              </w:rPr>
            </w:pPr>
            <w:r>
              <w:rPr>
                <w:sz w:val="24"/>
              </w:rPr>
              <w:t>основным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общеобразовательным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программам</w:t>
            </w:r>
          </w:p>
        </w:tc>
        <w:tc>
          <w:tcPr>
            <w:tcW w:w="3044" w:type="dxa"/>
          </w:tcPr>
          <w:p w:rsidR="001367BF" w:rsidRDefault="001367BF">
            <w:pPr>
              <w:pStyle w:val="TableParagraph"/>
              <w:ind w:left="0"/>
              <w:jc w:val="left"/>
              <w:rPr>
                <w:sz w:val="24"/>
              </w:rPr>
            </w:pPr>
          </w:p>
        </w:tc>
      </w:tr>
      <w:tr w:rsidR="001367BF">
        <w:trPr>
          <w:trHeight w:val="830"/>
        </w:trPr>
        <w:tc>
          <w:tcPr>
            <w:tcW w:w="677" w:type="dxa"/>
          </w:tcPr>
          <w:p w:rsidR="001367BF" w:rsidRDefault="00DC3A11">
            <w:pPr>
              <w:pStyle w:val="TableParagraph"/>
              <w:spacing w:line="273" w:lineRule="exact"/>
              <w:ind w:left="9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>7</w:t>
            </w:r>
          </w:p>
        </w:tc>
        <w:tc>
          <w:tcPr>
            <w:tcW w:w="6281" w:type="dxa"/>
          </w:tcPr>
          <w:p w:rsidR="001367BF" w:rsidRDefault="0078062A">
            <w:pPr>
              <w:pStyle w:val="TableParagraph"/>
              <w:tabs>
                <w:tab w:val="left" w:pos="5330"/>
              </w:tabs>
              <w:spacing w:line="268" w:lineRule="exact"/>
              <w:ind w:left="105"/>
              <w:jc w:val="left"/>
              <w:rPr>
                <w:sz w:val="24"/>
              </w:rPr>
            </w:pPr>
            <w:r>
              <w:rPr>
                <w:sz w:val="24"/>
              </w:rPr>
              <w:t>Доля</w:t>
            </w:r>
            <w:r>
              <w:rPr>
                <w:spacing w:val="36"/>
                <w:sz w:val="24"/>
              </w:rPr>
              <w:t xml:space="preserve">  </w:t>
            </w:r>
            <w:r>
              <w:rPr>
                <w:sz w:val="24"/>
              </w:rPr>
              <w:t>детей-инвалидов,</w:t>
            </w:r>
            <w:r>
              <w:rPr>
                <w:spacing w:val="38"/>
                <w:sz w:val="24"/>
              </w:rPr>
              <w:t xml:space="preserve">  </w:t>
            </w:r>
            <w:r>
              <w:rPr>
                <w:sz w:val="24"/>
              </w:rPr>
              <w:t>которым</w:t>
            </w:r>
            <w:r>
              <w:rPr>
                <w:spacing w:val="38"/>
                <w:sz w:val="24"/>
              </w:rPr>
              <w:t xml:space="preserve">  </w:t>
            </w:r>
            <w:r>
              <w:rPr>
                <w:sz w:val="24"/>
              </w:rPr>
              <w:t>на</w:t>
            </w:r>
            <w:r>
              <w:rPr>
                <w:spacing w:val="34"/>
                <w:sz w:val="24"/>
              </w:rPr>
              <w:t xml:space="preserve">  </w:t>
            </w:r>
            <w:r>
              <w:rPr>
                <w:spacing w:val="-2"/>
                <w:sz w:val="24"/>
              </w:rPr>
              <w:t>объекте</w:t>
            </w:r>
            <w:r>
              <w:rPr>
                <w:sz w:val="24"/>
              </w:rPr>
              <w:tab/>
            </w:r>
            <w:proofErr w:type="gramStart"/>
            <w:r>
              <w:rPr>
                <w:spacing w:val="-2"/>
                <w:sz w:val="24"/>
              </w:rPr>
              <w:t>созданы</w:t>
            </w:r>
            <w:proofErr w:type="gramEnd"/>
          </w:p>
          <w:p w:rsidR="001367BF" w:rsidRDefault="0078062A">
            <w:pPr>
              <w:pStyle w:val="TableParagraph"/>
              <w:spacing w:line="274" w:lineRule="exact"/>
              <w:ind w:left="105"/>
              <w:jc w:val="left"/>
              <w:rPr>
                <w:sz w:val="24"/>
              </w:rPr>
            </w:pPr>
            <w:r>
              <w:rPr>
                <w:sz w:val="24"/>
              </w:rPr>
              <w:t>условия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получения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качественного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 xml:space="preserve">дополнительного </w:t>
            </w:r>
            <w:r>
              <w:rPr>
                <w:spacing w:val="-2"/>
                <w:sz w:val="24"/>
              </w:rPr>
              <w:t>образования</w:t>
            </w:r>
          </w:p>
        </w:tc>
        <w:tc>
          <w:tcPr>
            <w:tcW w:w="3044" w:type="dxa"/>
          </w:tcPr>
          <w:p w:rsidR="001367BF" w:rsidRDefault="00DC3A11">
            <w:pPr>
              <w:pStyle w:val="TableParagraph"/>
              <w:ind w:left="0"/>
              <w:jc w:val="left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</w:tr>
      <w:tr w:rsidR="001367BF">
        <w:trPr>
          <w:trHeight w:val="1104"/>
        </w:trPr>
        <w:tc>
          <w:tcPr>
            <w:tcW w:w="677" w:type="dxa"/>
          </w:tcPr>
          <w:p w:rsidR="001367BF" w:rsidRDefault="00DC3A11">
            <w:pPr>
              <w:pStyle w:val="TableParagraph"/>
              <w:spacing w:line="273" w:lineRule="exact"/>
              <w:ind w:left="9" w:right="5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8</w:t>
            </w:r>
          </w:p>
        </w:tc>
        <w:tc>
          <w:tcPr>
            <w:tcW w:w="6281" w:type="dxa"/>
          </w:tcPr>
          <w:p w:rsidR="001367BF" w:rsidRDefault="0078062A">
            <w:pPr>
              <w:pStyle w:val="TableParagraph"/>
              <w:ind w:left="105" w:right="100"/>
              <w:jc w:val="both"/>
              <w:rPr>
                <w:sz w:val="24"/>
              </w:rPr>
            </w:pPr>
            <w:r>
              <w:rPr>
                <w:sz w:val="24"/>
              </w:rPr>
              <w:t>Удельный вес органов и организаций</w:t>
            </w:r>
            <w:proofErr w:type="gramStart"/>
            <w:r>
              <w:rPr>
                <w:sz w:val="24"/>
              </w:rPr>
              <w:t xml:space="preserve"> ,</w:t>
            </w:r>
            <w:proofErr w:type="gramEnd"/>
            <w:r>
              <w:rPr>
                <w:sz w:val="24"/>
              </w:rPr>
              <w:t xml:space="preserve"> предоставляющих услуги в сфере образования, официальный сайт которых адаптирован</w:t>
            </w:r>
            <w:r>
              <w:rPr>
                <w:spacing w:val="70"/>
                <w:sz w:val="24"/>
              </w:rPr>
              <w:t xml:space="preserve">   </w:t>
            </w:r>
            <w:r>
              <w:rPr>
                <w:sz w:val="24"/>
              </w:rPr>
              <w:t>для</w:t>
            </w:r>
            <w:r>
              <w:rPr>
                <w:spacing w:val="70"/>
                <w:sz w:val="24"/>
              </w:rPr>
              <w:t xml:space="preserve">   </w:t>
            </w:r>
            <w:r>
              <w:rPr>
                <w:sz w:val="24"/>
              </w:rPr>
              <w:t>лиц</w:t>
            </w:r>
            <w:r>
              <w:rPr>
                <w:spacing w:val="71"/>
                <w:sz w:val="24"/>
              </w:rPr>
              <w:t xml:space="preserve">   </w:t>
            </w:r>
            <w:r>
              <w:rPr>
                <w:sz w:val="24"/>
              </w:rPr>
              <w:t>с</w:t>
            </w:r>
            <w:r>
              <w:rPr>
                <w:spacing w:val="70"/>
                <w:sz w:val="24"/>
              </w:rPr>
              <w:t xml:space="preserve">   </w:t>
            </w:r>
            <w:r>
              <w:rPr>
                <w:sz w:val="24"/>
              </w:rPr>
              <w:t>нарушением</w:t>
            </w:r>
            <w:r>
              <w:rPr>
                <w:spacing w:val="72"/>
                <w:sz w:val="24"/>
              </w:rPr>
              <w:t xml:space="preserve">   </w:t>
            </w:r>
            <w:r>
              <w:rPr>
                <w:spacing w:val="-2"/>
                <w:sz w:val="24"/>
              </w:rPr>
              <w:t>зрения</w:t>
            </w:r>
          </w:p>
          <w:p w:rsidR="001367BF" w:rsidRDefault="0078062A">
            <w:pPr>
              <w:pStyle w:val="TableParagraph"/>
              <w:spacing w:line="261" w:lineRule="exact"/>
              <w:ind w:left="105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(слабовидящих)</w:t>
            </w:r>
          </w:p>
        </w:tc>
        <w:tc>
          <w:tcPr>
            <w:tcW w:w="3044" w:type="dxa"/>
          </w:tcPr>
          <w:p w:rsidR="001367BF" w:rsidRDefault="0078062A">
            <w:pPr>
              <w:pStyle w:val="TableParagraph"/>
              <w:spacing w:line="242" w:lineRule="auto"/>
              <w:ind w:left="470" w:hanging="48"/>
              <w:jc w:val="left"/>
              <w:rPr>
                <w:sz w:val="24"/>
              </w:rPr>
            </w:pPr>
            <w:r>
              <w:rPr>
                <w:sz w:val="24"/>
              </w:rPr>
              <w:t>сайт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адаптирован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для слабовидящих детей</w:t>
            </w:r>
          </w:p>
        </w:tc>
      </w:tr>
    </w:tbl>
    <w:p w:rsidR="001367BF" w:rsidRDefault="001367BF">
      <w:pPr>
        <w:pStyle w:val="a3"/>
      </w:pPr>
    </w:p>
    <w:p w:rsidR="001367BF" w:rsidRDefault="001367BF">
      <w:pPr>
        <w:pStyle w:val="a3"/>
        <w:spacing w:before="8"/>
      </w:pPr>
    </w:p>
    <w:p w:rsidR="001367BF" w:rsidRDefault="0078062A">
      <w:pPr>
        <w:pStyle w:val="1"/>
        <w:numPr>
          <w:ilvl w:val="0"/>
          <w:numId w:val="1"/>
        </w:numPr>
        <w:tabs>
          <w:tab w:val="left" w:pos="3578"/>
        </w:tabs>
        <w:ind w:left="3578" w:hanging="244"/>
        <w:jc w:val="left"/>
      </w:pPr>
      <w:bookmarkStart w:id="44" w:name="4._УПРАВЛЕНЧЕСКОЕ_РЕШЕНИЕ"/>
      <w:bookmarkEnd w:id="44"/>
      <w:r>
        <w:t>УПРАВЛЕНЧЕСКОЕ</w:t>
      </w:r>
      <w:r>
        <w:rPr>
          <w:spacing w:val="-8"/>
        </w:rPr>
        <w:t xml:space="preserve"> </w:t>
      </w:r>
      <w:r>
        <w:rPr>
          <w:spacing w:val="-2"/>
        </w:rPr>
        <w:t>РЕШЕНИЕ</w:t>
      </w:r>
    </w:p>
    <w:p w:rsidR="001367BF" w:rsidRDefault="001367BF">
      <w:pPr>
        <w:pStyle w:val="a3"/>
        <w:spacing w:before="50"/>
        <w:rPr>
          <w:b/>
          <w:sz w:val="20"/>
        </w:rPr>
      </w:pPr>
    </w:p>
    <w:tbl>
      <w:tblPr>
        <w:tblStyle w:val="TableNormal"/>
        <w:tblW w:w="0" w:type="auto"/>
        <w:tblInd w:w="31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72"/>
        <w:gridCol w:w="5584"/>
        <w:gridCol w:w="3745"/>
      </w:tblGrid>
      <w:tr w:rsidR="001367BF">
        <w:trPr>
          <w:trHeight w:val="1103"/>
        </w:trPr>
        <w:tc>
          <w:tcPr>
            <w:tcW w:w="672" w:type="dxa"/>
          </w:tcPr>
          <w:p w:rsidR="001367BF" w:rsidRDefault="0078062A">
            <w:pPr>
              <w:pStyle w:val="TableParagraph"/>
              <w:spacing w:line="242" w:lineRule="auto"/>
              <w:ind w:left="177" w:right="153" w:firstLine="43"/>
              <w:jc w:val="left"/>
              <w:rPr>
                <w:sz w:val="24"/>
              </w:rPr>
            </w:pPr>
            <w:r>
              <w:rPr>
                <w:spacing w:val="-10"/>
                <w:sz w:val="24"/>
              </w:rPr>
              <w:t xml:space="preserve">№ </w:t>
            </w:r>
            <w:proofErr w:type="gramStart"/>
            <w:r>
              <w:rPr>
                <w:spacing w:val="-4"/>
                <w:sz w:val="24"/>
              </w:rPr>
              <w:t>п</w:t>
            </w:r>
            <w:proofErr w:type="gramEnd"/>
            <w:r>
              <w:rPr>
                <w:spacing w:val="-4"/>
                <w:sz w:val="24"/>
              </w:rPr>
              <w:t>/п</w:t>
            </w:r>
          </w:p>
        </w:tc>
        <w:tc>
          <w:tcPr>
            <w:tcW w:w="5584" w:type="dxa"/>
          </w:tcPr>
          <w:p w:rsidR="001367BF" w:rsidRDefault="0078062A">
            <w:pPr>
              <w:pStyle w:val="TableParagraph"/>
              <w:ind w:right="162"/>
              <w:jc w:val="left"/>
              <w:rPr>
                <w:sz w:val="24"/>
              </w:rPr>
            </w:pPr>
            <w:r>
              <w:rPr>
                <w:sz w:val="24"/>
              </w:rPr>
              <w:t>Объемы и виды работ, необходимых для приведения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объекта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порядка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предоставления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 xml:space="preserve">в нем услуг доступности для инвалидов </w:t>
            </w:r>
            <w:proofErr w:type="gramStart"/>
            <w:r>
              <w:rPr>
                <w:sz w:val="24"/>
              </w:rPr>
              <w:t>в</w:t>
            </w:r>
            <w:proofErr w:type="gramEnd"/>
          </w:p>
          <w:p w:rsidR="001367BF" w:rsidRDefault="0078062A">
            <w:pPr>
              <w:pStyle w:val="TableParagraph"/>
              <w:spacing w:line="261" w:lineRule="exact"/>
              <w:jc w:val="left"/>
              <w:rPr>
                <w:sz w:val="24"/>
              </w:rPr>
            </w:pPr>
            <w:r>
              <w:rPr>
                <w:sz w:val="24"/>
              </w:rPr>
              <w:t>соответствие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требованиями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законодательства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РФ</w:t>
            </w:r>
          </w:p>
        </w:tc>
        <w:tc>
          <w:tcPr>
            <w:tcW w:w="3745" w:type="dxa"/>
          </w:tcPr>
          <w:p w:rsidR="001367BF" w:rsidRDefault="0078062A">
            <w:pPr>
              <w:pStyle w:val="TableParagraph"/>
              <w:spacing w:before="272" w:line="237" w:lineRule="auto"/>
              <w:ind w:left="1249" w:right="621" w:hanging="615"/>
              <w:jc w:val="left"/>
              <w:rPr>
                <w:sz w:val="24"/>
              </w:rPr>
            </w:pPr>
            <w:r>
              <w:rPr>
                <w:sz w:val="24"/>
              </w:rPr>
              <w:t>Запланированные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сроки </w:t>
            </w:r>
            <w:r>
              <w:rPr>
                <w:spacing w:val="-2"/>
                <w:sz w:val="24"/>
              </w:rPr>
              <w:t>выполнения</w:t>
            </w:r>
          </w:p>
        </w:tc>
      </w:tr>
      <w:tr w:rsidR="001367BF">
        <w:trPr>
          <w:trHeight w:val="830"/>
        </w:trPr>
        <w:tc>
          <w:tcPr>
            <w:tcW w:w="672" w:type="dxa"/>
          </w:tcPr>
          <w:p w:rsidR="001367BF" w:rsidRDefault="0078062A">
            <w:pPr>
              <w:pStyle w:val="TableParagraph"/>
              <w:spacing w:before="270"/>
              <w:ind w:left="14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9329" w:type="dxa"/>
            <w:gridSpan w:val="2"/>
          </w:tcPr>
          <w:p w:rsidR="001367BF" w:rsidRDefault="0078062A">
            <w:pPr>
              <w:pStyle w:val="TableParagraph"/>
              <w:spacing w:before="270"/>
              <w:ind w:left="18"/>
              <w:rPr>
                <w:i/>
                <w:sz w:val="24"/>
              </w:rPr>
            </w:pPr>
            <w:r>
              <w:rPr>
                <w:i/>
                <w:sz w:val="24"/>
              </w:rPr>
              <w:t>Территория,</w:t>
            </w:r>
            <w:r>
              <w:rPr>
                <w:i/>
                <w:spacing w:val="2"/>
                <w:sz w:val="24"/>
              </w:rPr>
              <w:t xml:space="preserve"> </w:t>
            </w:r>
            <w:r>
              <w:rPr>
                <w:i/>
                <w:sz w:val="24"/>
              </w:rPr>
              <w:t>прилегающая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к</w:t>
            </w:r>
            <w:r>
              <w:rPr>
                <w:i/>
                <w:spacing w:val="-6"/>
                <w:sz w:val="24"/>
              </w:rPr>
              <w:t xml:space="preserve"> </w:t>
            </w:r>
            <w:r>
              <w:rPr>
                <w:i/>
                <w:spacing w:val="-2"/>
                <w:sz w:val="24"/>
              </w:rPr>
              <w:t>зданию</w:t>
            </w:r>
          </w:p>
        </w:tc>
      </w:tr>
      <w:tr w:rsidR="001367BF">
        <w:trPr>
          <w:trHeight w:val="551"/>
        </w:trPr>
        <w:tc>
          <w:tcPr>
            <w:tcW w:w="672" w:type="dxa"/>
          </w:tcPr>
          <w:p w:rsidR="001367BF" w:rsidRDefault="0078062A">
            <w:pPr>
              <w:pStyle w:val="TableParagraph"/>
              <w:spacing w:line="268" w:lineRule="exact"/>
              <w:ind w:left="14"/>
              <w:rPr>
                <w:sz w:val="24"/>
              </w:rPr>
            </w:pPr>
            <w:r>
              <w:rPr>
                <w:spacing w:val="-5"/>
                <w:sz w:val="24"/>
              </w:rPr>
              <w:t>1.1</w:t>
            </w:r>
          </w:p>
        </w:tc>
        <w:tc>
          <w:tcPr>
            <w:tcW w:w="5584" w:type="dxa"/>
          </w:tcPr>
          <w:p w:rsidR="001367BF" w:rsidRDefault="0078062A">
            <w:pPr>
              <w:pStyle w:val="TableParagraph"/>
              <w:spacing w:line="267" w:lineRule="exact"/>
              <w:jc w:val="left"/>
              <w:rPr>
                <w:sz w:val="24"/>
              </w:rPr>
            </w:pPr>
            <w:r>
              <w:rPr>
                <w:sz w:val="24"/>
              </w:rPr>
              <w:t>выделение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стоянки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автотранспортных</w:t>
            </w:r>
            <w:r>
              <w:rPr>
                <w:spacing w:val="39"/>
                <w:sz w:val="24"/>
              </w:rPr>
              <w:t xml:space="preserve"> </w:t>
            </w:r>
            <w:r>
              <w:rPr>
                <w:sz w:val="24"/>
              </w:rPr>
              <w:t>средств</w:t>
            </w:r>
            <w:r>
              <w:rPr>
                <w:spacing w:val="41"/>
                <w:sz w:val="24"/>
              </w:rPr>
              <w:t xml:space="preserve"> </w:t>
            </w:r>
            <w:proofErr w:type="gramStart"/>
            <w:r>
              <w:rPr>
                <w:spacing w:val="-5"/>
                <w:sz w:val="24"/>
              </w:rPr>
              <w:t>для</w:t>
            </w:r>
            <w:proofErr w:type="gramEnd"/>
          </w:p>
          <w:p w:rsidR="001367BF" w:rsidRDefault="0078062A">
            <w:pPr>
              <w:pStyle w:val="TableParagraph"/>
              <w:spacing w:line="265" w:lineRule="exact"/>
              <w:jc w:val="left"/>
              <w:rPr>
                <w:sz w:val="24"/>
              </w:rPr>
            </w:pPr>
            <w:r>
              <w:rPr>
                <w:sz w:val="24"/>
              </w:rPr>
              <w:t>инвалидов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(согласно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ГИБДД)</w:t>
            </w:r>
          </w:p>
        </w:tc>
        <w:tc>
          <w:tcPr>
            <w:tcW w:w="3745" w:type="dxa"/>
          </w:tcPr>
          <w:p w:rsidR="001367BF" w:rsidRDefault="0078062A">
            <w:pPr>
              <w:pStyle w:val="TableParagraph"/>
              <w:spacing w:line="268" w:lineRule="exact"/>
              <w:ind w:left="160" w:right="154"/>
              <w:rPr>
                <w:sz w:val="24"/>
              </w:rPr>
            </w:pPr>
            <w:r>
              <w:rPr>
                <w:sz w:val="24"/>
              </w:rPr>
              <w:t>до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2030</w:t>
            </w:r>
            <w:r>
              <w:rPr>
                <w:spacing w:val="-4"/>
                <w:sz w:val="24"/>
              </w:rPr>
              <w:t xml:space="preserve"> года</w:t>
            </w:r>
          </w:p>
        </w:tc>
      </w:tr>
      <w:tr w:rsidR="001367BF">
        <w:trPr>
          <w:trHeight w:val="273"/>
        </w:trPr>
        <w:tc>
          <w:tcPr>
            <w:tcW w:w="672" w:type="dxa"/>
          </w:tcPr>
          <w:p w:rsidR="001367BF" w:rsidRDefault="0078062A">
            <w:pPr>
              <w:pStyle w:val="TableParagraph"/>
              <w:spacing w:line="253" w:lineRule="exact"/>
              <w:ind w:left="14"/>
              <w:rPr>
                <w:sz w:val="24"/>
              </w:rPr>
            </w:pPr>
            <w:r>
              <w:rPr>
                <w:spacing w:val="-5"/>
                <w:sz w:val="24"/>
              </w:rPr>
              <w:t>1.2</w:t>
            </w:r>
          </w:p>
        </w:tc>
        <w:tc>
          <w:tcPr>
            <w:tcW w:w="5584" w:type="dxa"/>
          </w:tcPr>
          <w:p w:rsidR="001367BF" w:rsidRDefault="0078062A">
            <w:pPr>
              <w:pStyle w:val="TableParagraph"/>
              <w:spacing w:line="253" w:lineRule="exact"/>
              <w:jc w:val="left"/>
              <w:rPr>
                <w:sz w:val="24"/>
              </w:rPr>
            </w:pPr>
            <w:r>
              <w:rPr>
                <w:sz w:val="24"/>
              </w:rPr>
              <w:t>установка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знаков,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указателей об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объекте</w:t>
            </w:r>
          </w:p>
        </w:tc>
        <w:tc>
          <w:tcPr>
            <w:tcW w:w="3745" w:type="dxa"/>
          </w:tcPr>
          <w:p w:rsidR="001367BF" w:rsidRDefault="0078062A">
            <w:pPr>
              <w:pStyle w:val="TableParagraph"/>
              <w:spacing w:line="253" w:lineRule="exact"/>
              <w:ind w:left="160" w:right="154"/>
              <w:rPr>
                <w:sz w:val="24"/>
              </w:rPr>
            </w:pPr>
            <w:r>
              <w:rPr>
                <w:sz w:val="24"/>
              </w:rPr>
              <w:t>до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2030</w:t>
            </w:r>
            <w:r>
              <w:rPr>
                <w:spacing w:val="-4"/>
                <w:sz w:val="24"/>
              </w:rPr>
              <w:t xml:space="preserve"> года</w:t>
            </w:r>
          </w:p>
        </w:tc>
      </w:tr>
      <w:tr w:rsidR="001367BF">
        <w:trPr>
          <w:trHeight w:val="830"/>
        </w:trPr>
        <w:tc>
          <w:tcPr>
            <w:tcW w:w="672" w:type="dxa"/>
          </w:tcPr>
          <w:p w:rsidR="001367BF" w:rsidRDefault="0078062A">
            <w:pPr>
              <w:pStyle w:val="TableParagraph"/>
              <w:spacing w:before="270"/>
              <w:ind w:left="14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9329" w:type="dxa"/>
            <w:gridSpan w:val="2"/>
          </w:tcPr>
          <w:p w:rsidR="001367BF" w:rsidRDefault="0078062A">
            <w:pPr>
              <w:pStyle w:val="TableParagraph"/>
              <w:spacing w:before="262" w:line="274" w:lineRule="exact"/>
              <w:ind w:left="2962" w:hanging="2637"/>
              <w:jc w:val="left"/>
              <w:rPr>
                <w:i/>
                <w:sz w:val="24"/>
              </w:rPr>
            </w:pPr>
            <w:r>
              <w:rPr>
                <w:i/>
                <w:sz w:val="24"/>
              </w:rPr>
              <w:t>Доступные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входные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группы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и</w:t>
            </w:r>
            <w:r>
              <w:rPr>
                <w:i/>
                <w:spacing w:val="-8"/>
                <w:sz w:val="24"/>
              </w:rPr>
              <w:t xml:space="preserve"> </w:t>
            </w:r>
            <w:r>
              <w:rPr>
                <w:i/>
                <w:sz w:val="24"/>
              </w:rPr>
              <w:t>возможность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свободного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передвижения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инвалидов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по объекту к месту получения услуг</w:t>
            </w:r>
          </w:p>
        </w:tc>
      </w:tr>
      <w:tr w:rsidR="001367BF">
        <w:trPr>
          <w:trHeight w:val="825"/>
        </w:trPr>
        <w:tc>
          <w:tcPr>
            <w:tcW w:w="672" w:type="dxa"/>
          </w:tcPr>
          <w:p w:rsidR="001367BF" w:rsidRDefault="0078062A">
            <w:pPr>
              <w:pStyle w:val="TableParagraph"/>
              <w:spacing w:line="268" w:lineRule="exact"/>
              <w:ind w:left="14"/>
              <w:rPr>
                <w:sz w:val="24"/>
              </w:rPr>
            </w:pPr>
            <w:r>
              <w:rPr>
                <w:spacing w:val="-5"/>
                <w:sz w:val="24"/>
              </w:rPr>
              <w:lastRenderedPageBreak/>
              <w:t>2.1</w:t>
            </w:r>
          </w:p>
        </w:tc>
        <w:tc>
          <w:tcPr>
            <w:tcW w:w="5584" w:type="dxa"/>
          </w:tcPr>
          <w:p w:rsidR="001367BF" w:rsidRDefault="0078062A">
            <w:pPr>
              <w:pStyle w:val="TableParagraph"/>
              <w:tabs>
                <w:tab w:val="left" w:pos="1501"/>
                <w:tab w:val="left" w:pos="2868"/>
                <w:tab w:val="left" w:pos="3629"/>
                <w:tab w:val="left" w:pos="4115"/>
                <w:tab w:val="left" w:pos="5345"/>
              </w:tabs>
              <w:spacing w:line="237" w:lineRule="auto"/>
              <w:ind w:right="97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Разработка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проектно-сметной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документации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 xml:space="preserve">и </w:t>
            </w:r>
            <w:r>
              <w:rPr>
                <w:spacing w:val="-2"/>
                <w:sz w:val="24"/>
              </w:rPr>
              <w:t>проведение</w:t>
            </w:r>
            <w:r>
              <w:rPr>
                <w:sz w:val="24"/>
              </w:rPr>
              <w:tab/>
            </w:r>
            <w:r>
              <w:rPr>
                <w:spacing w:val="-5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ремонтных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работ</w:t>
            </w:r>
            <w:r>
              <w:rPr>
                <w:sz w:val="24"/>
              </w:rPr>
              <w:tab/>
            </w:r>
            <w:r>
              <w:rPr>
                <w:spacing w:val="-3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обеспечению</w:t>
            </w:r>
          </w:p>
          <w:p w:rsidR="001367BF" w:rsidRDefault="0078062A">
            <w:pPr>
              <w:pStyle w:val="TableParagraph"/>
              <w:spacing w:line="261" w:lineRule="exact"/>
              <w:jc w:val="left"/>
              <w:rPr>
                <w:sz w:val="24"/>
              </w:rPr>
            </w:pPr>
            <w:r>
              <w:rPr>
                <w:sz w:val="24"/>
              </w:rPr>
              <w:t>условия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доступности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объекта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2"/>
                <w:sz w:val="24"/>
              </w:rPr>
              <w:t xml:space="preserve"> инвалидов</w:t>
            </w:r>
          </w:p>
        </w:tc>
        <w:tc>
          <w:tcPr>
            <w:tcW w:w="3745" w:type="dxa"/>
          </w:tcPr>
          <w:p w:rsidR="001367BF" w:rsidRDefault="0078062A">
            <w:pPr>
              <w:pStyle w:val="TableParagraph"/>
              <w:spacing w:before="265"/>
              <w:ind w:left="160" w:right="154"/>
              <w:rPr>
                <w:sz w:val="24"/>
              </w:rPr>
            </w:pPr>
            <w:r>
              <w:rPr>
                <w:sz w:val="24"/>
              </w:rPr>
              <w:t>до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2030</w:t>
            </w:r>
            <w:r>
              <w:rPr>
                <w:spacing w:val="-4"/>
                <w:sz w:val="24"/>
              </w:rPr>
              <w:t xml:space="preserve"> года</w:t>
            </w:r>
          </w:p>
        </w:tc>
      </w:tr>
      <w:tr w:rsidR="001367BF">
        <w:trPr>
          <w:trHeight w:val="278"/>
        </w:trPr>
        <w:tc>
          <w:tcPr>
            <w:tcW w:w="672" w:type="dxa"/>
          </w:tcPr>
          <w:p w:rsidR="001367BF" w:rsidRDefault="0078062A">
            <w:pPr>
              <w:pStyle w:val="TableParagraph"/>
              <w:spacing w:line="258" w:lineRule="exact"/>
              <w:ind w:left="14"/>
              <w:rPr>
                <w:sz w:val="24"/>
              </w:rPr>
            </w:pPr>
            <w:r>
              <w:rPr>
                <w:spacing w:val="-5"/>
                <w:sz w:val="24"/>
              </w:rPr>
              <w:t>2.2</w:t>
            </w:r>
          </w:p>
        </w:tc>
        <w:tc>
          <w:tcPr>
            <w:tcW w:w="5584" w:type="dxa"/>
          </w:tcPr>
          <w:p w:rsidR="001367BF" w:rsidRDefault="0078062A">
            <w:pPr>
              <w:pStyle w:val="TableParagraph"/>
              <w:spacing w:line="258" w:lineRule="exact"/>
              <w:jc w:val="left"/>
              <w:rPr>
                <w:sz w:val="24"/>
              </w:rPr>
            </w:pPr>
            <w:r>
              <w:rPr>
                <w:sz w:val="24"/>
              </w:rPr>
              <w:t>Установка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пандуса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входе</w:t>
            </w:r>
          </w:p>
        </w:tc>
        <w:tc>
          <w:tcPr>
            <w:tcW w:w="3745" w:type="dxa"/>
          </w:tcPr>
          <w:p w:rsidR="001367BF" w:rsidRDefault="0078062A">
            <w:pPr>
              <w:pStyle w:val="TableParagraph"/>
              <w:spacing w:line="258" w:lineRule="exact"/>
              <w:ind w:left="160" w:right="154"/>
              <w:rPr>
                <w:sz w:val="24"/>
              </w:rPr>
            </w:pPr>
            <w:r>
              <w:rPr>
                <w:sz w:val="24"/>
              </w:rPr>
              <w:t>до</w:t>
            </w:r>
            <w:r>
              <w:rPr>
                <w:spacing w:val="2"/>
                <w:sz w:val="24"/>
              </w:rPr>
              <w:t xml:space="preserve"> </w:t>
            </w:r>
            <w:r w:rsidR="00DC3A11">
              <w:rPr>
                <w:sz w:val="24"/>
              </w:rPr>
              <w:t>2030</w:t>
            </w:r>
            <w:r>
              <w:rPr>
                <w:spacing w:val="-4"/>
                <w:sz w:val="24"/>
              </w:rPr>
              <w:t xml:space="preserve"> года</w:t>
            </w:r>
          </w:p>
        </w:tc>
      </w:tr>
      <w:tr w:rsidR="001367BF">
        <w:trPr>
          <w:trHeight w:val="277"/>
        </w:trPr>
        <w:tc>
          <w:tcPr>
            <w:tcW w:w="672" w:type="dxa"/>
          </w:tcPr>
          <w:p w:rsidR="001367BF" w:rsidRDefault="0078062A">
            <w:pPr>
              <w:pStyle w:val="TableParagraph"/>
              <w:spacing w:line="258" w:lineRule="exact"/>
              <w:ind w:left="14"/>
              <w:rPr>
                <w:sz w:val="24"/>
              </w:rPr>
            </w:pPr>
            <w:r>
              <w:rPr>
                <w:spacing w:val="-5"/>
                <w:sz w:val="24"/>
              </w:rPr>
              <w:t>2.3</w:t>
            </w:r>
          </w:p>
        </w:tc>
        <w:tc>
          <w:tcPr>
            <w:tcW w:w="5584" w:type="dxa"/>
          </w:tcPr>
          <w:p w:rsidR="001367BF" w:rsidRDefault="0078062A">
            <w:pPr>
              <w:pStyle w:val="TableParagraph"/>
              <w:spacing w:line="258" w:lineRule="exact"/>
              <w:jc w:val="left"/>
              <w:rPr>
                <w:sz w:val="24"/>
              </w:rPr>
            </w:pPr>
            <w:r>
              <w:rPr>
                <w:sz w:val="24"/>
              </w:rPr>
              <w:t>Установка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поручней</w:t>
            </w:r>
          </w:p>
        </w:tc>
        <w:tc>
          <w:tcPr>
            <w:tcW w:w="3745" w:type="dxa"/>
          </w:tcPr>
          <w:p w:rsidR="001367BF" w:rsidRDefault="0078062A">
            <w:pPr>
              <w:pStyle w:val="TableParagraph"/>
              <w:spacing w:line="258" w:lineRule="exact"/>
              <w:ind w:left="160" w:right="154"/>
              <w:rPr>
                <w:sz w:val="24"/>
              </w:rPr>
            </w:pPr>
            <w:r>
              <w:rPr>
                <w:sz w:val="24"/>
              </w:rPr>
              <w:t>до</w:t>
            </w:r>
            <w:r>
              <w:rPr>
                <w:spacing w:val="2"/>
                <w:sz w:val="24"/>
              </w:rPr>
              <w:t xml:space="preserve"> </w:t>
            </w:r>
            <w:r w:rsidR="00DC3A11">
              <w:rPr>
                <w:sz w:val="24"/>
              </w:rPr>
              <w:t>2030</w:t>
            </w:r>
            <w:r>
              <w:rPr>
                <w:spacing w:val="-4"/>
                <w:sz w:val="24"/>
              </w:rPr>
              <w:t xml:space="preserve"> года</w:t>
            </w:r>
          </w:p>
        </w:tc>
      </w:tr>
      <w:tr w:rsidR="001367BF">
        <w:trPr>
          <w:trHeight w:val="551"/>
        </w:trPr>
        <w:tc>
          <w:tcPr>
            <w:tcW w:w="672" w:type="dxa"/>
          </w:tcPr>
          <w:p w:rsidR="001367BF" w:rsidRDefault="0078062A">
            <w:pPr>
              <w:pStyle w:val="TableParagraph"/>
              <w:spacing w:line="268" w:lineRule="exact"/>
              <w:ind w:left="14"/>
              <w:rPr>
                <w:sz w:val="24"/>
              </w:rPr>
            </w:pPr>
            <w:r>
              <w:rPr>
                <w:spacing w:val="-5"/>
                <w:sz w:val="24"/>
              </w:rPr>
              <w:t>2.4</w:t>
            </w:r>
          </w:p>
        </w:tc>
        <w:tc>
          <w:tcPr>
            <w:tcW w:w="5584" w:type="dxa"/>
          </w:tcPr>
          <w:p w:rsidR="001367BF" w:rsidRDefault="0078062A">
            <w:pPr>
              <w:pStyle w:val="TableParagraph"/>
              <w:spacing w:line="267" w:lineRule="exact"/>
              <w:jc w:val="left"/>
              <w:rPr>
                <w:sz w:val="24"/>
              </w:rPr>
            </w:pPr>
            <w:r>
              <w:rPr>
                <w:sz w:val="24"/>
              </w:rPr>
              <w:t>Приобретение</w:t>
            </w:r>
            <w:r>
              <w:rPr>
                <w:spacing w:val="70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табличек</w:t>
            </w:r>
            <w:r>
              <w:rPr>
                <w:spacing w:val="71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75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указателями</w:t>
            </w:r>
            <w:r>
              <w:rPr>
                <w:spacing w:val="73"/>
                <w:w w:val="15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выходов,</w:t>
            </w:r>
          </w:p>
          <w:p w:rsidR="001367BF" w:rsidRDefault="0078062A">
            <w:pPr>
              <w:pStyle w:val="TableParagraph"/>
              <w:spacing w:line="265" w:lineRule="exact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поворотов</w:t>
            </w:r>
          </w:p>
        </w:tc>
        <w:tc>
          <w:tcPr>
            <w:tcW w:w="3745" w:type="dxa"/>
          </w:tcPr>
          <w:p w:rsidR="001367BF" w:rsidRDefault="0078062A">
            <w:pPr>
              <w:pStyle w:val="TableParagraph"/>
              <w:spacing w:line="268" w:lineRule="exact"/>
              <w:ind w:left="160" w:right="154"/>
              <w:rPr>
                <w:sz w:val="24"/>
              </w:rPr>
            </w:pPr>
            <w:r>
              <w:rPr>
                <w:sz w:val="24"/>
              </w:rPr>
              <w:t>до</w:t>
            </w:r>
            <w:r>
              <w:rPr>
                <w:spacing w:val="2"/>
                <w:sz w:val="24"/>
              </w:rPr>
              <w:t xml:space="preserve"> </w:t>
            </w:r>
            <w:r w:rsidR="00DC3A11">
              <w:rPr>
                <w:sz w:val="24"/>
              </w:rPr>
              <w:t>2030</w:t>
            </w:r>
            <w:r>
              <w:rPr>
                <w:spacing w:val="-4"/>
                <w:sz w:val="24"/>
              </w:rPr>
              <w:t xml:space="preserve"> года</w:t>
            </w:r>
          </w:p>
        </w:tc>
      </w:tr>
      <w:tr w:rsidR="001367BF">
        <w:trPr>
          <w:trHeight w:val="551"/>
        </w:trPr>
        <w:tc>
          <w:tcPr>
            <w:tcW w:w="672" w:type="dxa"/>
          </w:tcPr>
          <w:p w:rsidR="001367BF" w:rsidRDefault="0078062A">
            <w:pPr>
              <w:pStyle w:val="TableParagraph"/>
              <w:spacing w:line="268" w:lineRule="exact"/>
              <w:ind w:left="14"/>
              <w:rPr>
                <w:sz w:val="24"/>
              </w:rPr>
            </w:pPr>
            <w:r>
              <w:rPr>
                <w:spacing w:val="-5"/>
                <w:sz w:val="24"/>
              </w:rPr>
              <w:t>2.5</w:t>
            </w:r>
          </w:p>
        </w:tc>
        <w:tc>
          <w:tcPr>
            <w:tcW w:w="5584" w:type="dxa"/>
          </w:tcPr>
          <w:p w:rsidR="001367BF" w:rsidRDefault="0078062A">
            <w:pPr>
              <w:pStyle w:val="TableParagraph"/>
              <w:spacing w:line="267" w:lineRule="exact"/>
              <w:jc w:val="left"/>
              <w:rPr>
                <w:sz w:val="24"/>
              </w:rPr>
            </w:pPr>
            <w:r>
              <w:rPr>
                <w:sz w:val="24"/>
              </w:rPr>
              <w:t>Установка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кнопки</w:t>
            </w:r>
            <w:r>
              <w:rPr>
                <w:spacing w:val="62"/>
                <w:sz w:val="24"/>
              </w:rPr>
              <w:t xml:space="preserve"> </w:t>
            </w:r>
            <w:r>
              <w:rPr>
                <w:sz w:val="24"/>
              </w:rPr>
              <w:t>вызова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57"/>
                <w:sz w:val="24"/>
              </w:rPr>
              <w:t xml:space="preserve"> </w:t>
            </w:r>
            <w:r>
              <w:rPr>
                <w:sz w:val="24"/>
              </w:rPr>
              <w:t>входе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64"/>
                <w:sz w:val="24"/>
              </w:rPr>
              <w:t xml:space="preserve"> </w:t>
            </w:r>
            <w:r>
              <w:rPr>
                <w:sz w:val="24"/>
              </w:rPr>
              <w:t>здание</w:t>
            </w:r>
            <w:r>
              <w:rPr>
                <w:spacing w:val="61"/>
                <w:sz w:val="24"/>
              </w:rPr>
              <w:t xml:space="preserve"> </w:t>
            </w:r>
            <w:proofErr w:type="gramStart"/>
            <w:r>
              <w:rPr>
                <w:spacing w:val="-5"/>
                <w:sz w:val="24"/>
              </w:rPr>
              <w:t>для</w:t>
            </w:r>
            <w:proofErr w:type="gramEnd"/>
          </w:p>
          <w:p w:rsidR="001367BF" w:rsidRDefault="0078062A">
            <w:pPr>
              <w:pStyle w:val="TableParagraph"/>
              <w:spacing w:line="265" w:lineRule="exact"/>
              <w:jc w:val="left"/>
              <w:rPr>
                <w:sz w:val="24"/>
              </w:rPr>
            </w:pPr>
            <w:r>
              <w:rPr>
                <w:sz w:val="24"/>
              </w:rPr>
              <w:t>инвалидов-</w:t>
            </w:r>
            <w:r>
              <w:rPr>
                <w:spacing w:val="-2"/>
                <w:sz w:val="24"/>
              </w:rPr>
              <w:t>колясочников</w:t>
            </w:r>
          </w:p>
        </w:tc>
        <w:tc>
          <w:tcPr>
            <w:tcW w:w="3745" w:type="dxa"/>
          </w:tcPr>
          <w:p w:rsidR="001367BF" w:rsidRDefault="0078062A">
            <w:pPr>
              <w:pStyle w:val="TableParagraph"/>
              <w:spacing w:line="268" w:lineRule="exact"/>
              <w:ind w:left="160" w:right="154"/>
              <w:rPr>
                <w:sz w:val="24"/>
              </w:rPr>
            </w:pPr>
            <w:r>
              <w:rPr>
                <w:sz w:val="24"/>
              </w:rPr>
              <w:t>до</w:t>
            </w:r>
            <w:r>
              <w:rPr>
                <w:spacing w:val="2"/>
                <w:sz w:val="24"/>
              </w:rPr>
              <w:t xml:space="preserve"> </w:t>
            </w:r>
            <w:r w:rsidR="00DC3A11">
              <w:rPr>
                <w:sz w:val="24"/>
              </w:rPr>
              <w:t>2028</w:t>
            </w:r>
            <w:r>
              <w:rPr>
                <w:spacing w:val="-4"/>
                <w:sz w:val="24"/>
              </w:rPr>
              <w:t xml:space="preserve"> года</w:t>
            </w:r>
          </w:p>
        </w:tc>
      </w:tr>
      <w:tr w:rsidR="001367BF">
        <w:trPr>
          <w:trHeight w:val="1104"/>
        </w:trPr>
        <w:tc>
          <w:tcPr>
            <w:tcW w:w="672" w:type="dxa"/>
          </w:tcPr>
          <w:p w:rsidR="001367BF" w:rsidRDefault="0078062A">
            <w:pPr>
              <w:pStyle w:val="TableParagraph"/>
              <w:spacing w:line="268" w:lineRule="exact"/>
              <w:ind w:left="14"/>
              <w:rPr>
                <w:sz w:val="24"/>
              </w:rPr>
            </w:pPr>
            <w:r>
              <w:rPr>
                <w:spacing w:val="-5"/>
                <w:sz w:val="24"/>
              </w:rPr>
              <w:t>2.6</w:t>
            </w:r>
          </w:p>
        </w:tc>
        <w:tc>
          <w:tcPr>
            <w:tcW w:w="5584" w:type="dxa"/>
          </w:tcPr>
          <w:p w:rsidR="001367BF" w:rsidRDefault="0078062A">
            <w:pPr>
              <w:pStyle w:val="TableParagraph"/>
              <w:tabs>
                <w:tab w:val="left" w:pos="1981"/>
                <w:tab w:val="left" w:pos="3717"/>
                <w:tab w:val="left" w:pos="5349"/>
              </w:tabs>
              <w:spacing w:line="237" w:lineRule="auto"/>
              <w:ind w:right="94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Приобретение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специальных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ограждений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 xml:space="preserve">и </w:t>
            </w:r>
            <w:r>
              <w:rPr>
                <w:sz w:val="24"/>
              </w:rPr>
              <w:t>тактильных</w:t>
            </w:r>
            <w:r>
              <w:rPr>
                <w:spacing w:val="18"/>
                <w:sz w:val="24"/>
              </w:rPr>
              <w:t xml:space="preserve"> </w:t>
            </w:r>
            <w:r>
              <w:rPr>
                <w:sz w:val="24"/>
              </w:rPr>
              <w:t>направляющих</w:t>
            </w:r>
            <w:r>
              <w:rPr>
                <w:spacing w:val="71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23"/>
                <w:sz w:val="24"/>
              </w:rPr>
              <w:t xml:space="preserve"> </w:t>
            </w:r>
            <w:r>
              <w:rPr>
                <w:sz w:val="24"/>
              </w:rPr>
              <w:t>лиц</w:t>
            </w:r>
            <w:r>
              <w:rPr>
                <w:spacing w:val="2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нарушением</w:t>
            </w:r>
          </w:p>
          <w:p w:rsidR="001367BF" w:rsidRDefault="0078062A">
            <w:pPr>
              <w:pStyle w:val="TableParagraph"/>
              <w:tabs>
                <w:tab w:val="left" w:pos="1208"/>
                <w:tab w:val="left" w:pos="2480"/>
                <w:tab w:val="left" w:pos="2931"/>
                <w:tab w:val="left" w:pos="4543"/>
              </w:tabs>
              <w:spacing w:line="274" w:lineRule="exact"/>
              <w:ind w:right="96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зрения,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табличек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>с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указателями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выходов, </w:t>
            </w:r>
            <w:r>
              <w:rPr>
                <w:sz w:val="24"/>
              </w:rPr>
              <w:t>поворотов, лестниц</w:t>
            </w:r>
          </w:p>
        </w:tc>
        <w:tc>
          <w:tcPr>
            <w:tcW w:w="3745" w:type="dxa"/>
          </w:tcPr>
          <w:p w:rsidR="001367BF" w:rsidRDefault="0078062A">
            <w:pPr>
              <w:pStyle w:val="TableParagraph"/>
              <w:spacing w:before="266"/>
              <w:ind w:left="160" w:right="154"/>
              <w:rPr>
                <w:sz w:val="24"/>
              </w:rPr>
            </w:pPr>
            <w:r>
              <w:rPr>
                <w:sz w:val="24"/>
              </w:rPr>
              <w:t>до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2028</w:t>
            </w:r>
            <w:r>
              <w:rPr>
                <w:spacing w:val="-4"/>
                <w:sz w:val="24"/>
              </w:rPr>
              <w:t xml:space="preserve"> года</w:t>
            </w:r>
          </w:p>
        </w:tc>
      </w:tr>
      <w:tr w:rsidR="001367BF">
        <w:trPr>
          <w:trHeight w:val="551"/>
        </w:trPr>
        <w:tc>
          <w:tcPr>
            <w:tcW w:w="672" w:type="dxa"/>
          </w:tcPr>
          <w:p w:rsidR="001367BF" w:rsidRDefault="0078062A">
            <w:pPr>
              <w:pStyle w:val="TableParagraph"/>
              <w:spacing w:line="268" w:lineRule="exact"/>
              <w:ind w:left="14"/>
              <w:rPr>
                <w:sz w:val="24"/>
              </w:rPr>
            </w:pPr>
            <w:r>
              <w:rPr>
                <w:spacing w:val="-5"/>
                <w:sz w:val="24"/>
              </w:rPr>
              <w:t>2.7</w:t>
            </w:r>
          </w:p>
        </w:tc>
        <w:tc>
          <w:tcPr>
            <w:tcW w:w="5584" w:type="dxa"/>
          </w:tcPr>
          <w:p w:rsidR="001367BF" w:rsidRDefault="0078062A">
            <w:pPr>
              <w:pStyle w:val="TableParagraph"/>
              <w:tabs>
                <w:tab w:val="left" w:pos="1990"/>
                <w:tab w:val="left" w:pos="3899"/>
                <w:tab w:val="left" w:pos="4897"/>
              </w:tabs>
              <w:spacing w:line="267" w:lineRule="exact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Приобретение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индукционной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петли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и/или</w:t>
            </w:r>
          </w:p>
          <w:p w:rsidR="001367BF" w:rsidRDefault="0078062A">
            <w:pPr>
              <w:pStyle w:val="TableParagraph"/>
              <w:spacing w:line="265" w:lineRule="exact"/>
              <w:jc w:val="left"/>
              <w:rPr>
                <w:sz w:val="24"/>
              </w:rPr>
            </w:pPr>
            <w:r>
              <w:rPr>
                <w:sz w:val="24"/>
              </w:rPr>
              <w:t>звукоусиливающей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аппаратуры</w:t>
            </w:r>
          </w:p>
        </w:tc>
        <w:tc>
          <w:tcPr>
            <w:tcW w:w="3745" w:type="dxa"/>
          </w:tcPr>
          <w:p w:rsidR="001367BF" w:rsidRDefault="00DC3A11">
            <w:pPr>
              <w:pStyle w:val="TableParagraph"/>
              <w:spacing w:line="268" w:lineRule="exact"/>
              <w:ind w:left="167" w:right="154"/>
              <w:rPr>
                <w:sz w:val="24"/>
              </w:rPr>
            </w:pPr>
            <w:r>
              <w:rPr>
                <w:sz w:val="24"/>
              </w:rPr>
              <w:t xml:space="preserve">До </w:t>
            </w:r>
            <w:r w:rsidR="0078062A">
              <w:rPr>
                <w:spacing w:val="-2"/>
                <w:sz w:val="24"/>
              </w:rPr>
              <w:t>2028г.</w:t>
            </w:r>
          </w:p>
        </w:tc>
      </w:tr>
      <w:tr w:rsidR="001367BF">
        <w:trPr>
          <w:trHeight w:val="278"/>
        </w:trPr>
        <w:tc>
          <w:tcPr>
            <w:tcW w:w="672" w:type="dxa"/>
          </w:tcPr>
          <w:p w:rsidR="001367BF" w:rsidRDefault="0078062A">
            <w:pPr>
              <w:pStyle w:val="TableParagraph"/>
              <w:spacing w:line="258" w:lineRule="exact"/>
              <w:ind w:left="14"/>
              <w:rPr>
                <w:sz w:val="24"/>
              </w:rPr>
            </w:pPr>
            <w:r>
              <w:rPr>
                <w:spacing w:val="-5"/>
                <w:sz w:val="24"/>
              </w:rPr>
              <w:t>2.8</w:t>
            </w:r>
          </w:p>
        </w:tc>
        <w:tc>
          <w:tcPr>
            <w:tcW w:w="5584" w:type="dxa"/>
          </w:tcPr>
          <w:p w:rsidR="001367BF" w:rsidRDefault="0078062A">
            <w:pPr>
              <w:pStyle w:val="TableParagraph"/>
              <w:spacing w:line="258" w:lineRule="exact"/>
              <w:jc w:val="left"/>
              <w:rPr>
                <w:sz w:val="24"/>
              </w:rPr>
            </w:pPr>
            <w:r>
              <w:rPr>
                <w:sz w:val="24"/>
              </w:rPr>
              <w:t>Закупка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кресла-</w:t>
            </w:r>
            <w:r>
              <w:rPr>
                <w:spacing w:val="-2"/>
                <w:sz w:val="24"/>
              </w:rPr>
              <w:t>коляски</w:t>
            </w:r>
          </w:p>
        </w:tc>
        <w:tc>
          <w:tcPr>
            <w:tcW w:w="3745" w:type="dxa"/>
          </w:tcPr>
          <w:p w:rsidR="001367BF" w:rsidRDefault="00DC3A11">
            <w:pPr>
              <w:pStyle w:val="TableParagraph"/>
              <w:spacing w:line="258" w:lineRule="exact"/>
              <w:ind w:left="162" w:right="154"/>
              <w:rPr>
                <w:sz w:val="24"/>
              </w:rPr>
            </w:pPr>
            <w:r>
              <w:rPr>
                <w:sz w:val="24"/>
              </w:rPr>
              <w:t>2030</w:t>
            </w:r>
            <w:r w:rsidR="0078062A">
              <w:rPr>
                <w:spacing w:val="2"/>
                <w:sz w:val="24"/>
              </w:rPr>
              <w:t xml:space="preserve"> </w:t>
            </w:r>
            <w:r w:rsidR="0078062A">
              <w:rPr>
                <w:spacing w:val="-5"/>
                <w:sz w:val="24"/>
              </w:rPr>
              <w:t>г.</w:t>
            </w:r>
          </w:p>
        </w:tc>
      </w:tr>
      <w:tr w:rsidR="001367BF">
        <w:trPr>
          <w:trHeight w:val="825"/>
        </w:trPr>
        <w:tc>
          <w:tcPr>
            <w:tcW w:w="672" w:type="dxa"/>
          </w:tcPr>
          <w:p w:rsidR="001367BF" w:rsidRDefault="0078062A">
            <w:pPr>
              <w:pStyle w:val="TableParagraph"/>
              <w:spacing w:line="268" w:lineRule="exact"/>
              <w:ind w:left="14"/>
              <w:rPr>
                <w:sz w:val="24"/>
              </w:rPr>
            </w:pPr>
            <w:r>
              <w:rPr>
                <w:spacing w:val="-5"/>
                <w:sz w:val="24"/>
              </w:rPr>
              <w:t>2.9</w:t>
            </w:r>
          </w:p>
        </w:tc>
        <w:tc>
          <w:tcPr>
            <w:tcW w:w="5584" w:type="dxa"/>
          </w:tcPr>
          <w:p w:rsidR="001367BF" w:rsidRDefault="0078062A">
            <w:pPr>
              <w:pStyle w:val="TableParagraph"/>
              <w:tabs>
                <w:tab w:val="left" w:pos="2739"/>
              </w:tabs>
              <w:spacing w:line="237" w:lineRule="auto"/>
              <w:ind w:right="99"/>
              <w:jc w:val="left"/>
              <w:rPr>
                <w:sz w:val="24"/>
              </w:rPr>
            </w:pPr>
            <w:proofErr w:type="gramStart"/>
            <w:r>
              <w:rPr>
                <w:spacing w:val="-2"/>
                <w:sz w:val="24"/>
              </w:rPr>
              <w:t>Переоборудование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санитарно-гигиенического </w:t>
            </w:r>
            <w:r>
              <w:rPr>
                <w:sz w:val="24"/>
              </w:rPr>
              <w:t>помещения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(с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установкой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перил,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>санузла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высоте</w:t>
            </w:r>
            <w:proofErr w:type="gramEnd"/>
          </w:p>
          <w:p w:rsidR="001367BF" w:rsidRDefault="0078062A">
            <w:pPr>
              <w:pStyle w:val="TableParagraph"/>
              <w:spacing w:line="261" w:lineRule="exact"/>
              <w:jc w:val="left"/>
              <w:rPr>
                <w:sz w:val="24"/>
              </w:rPr>
            </w:pPr>
            <w:proofErr w:type="gramStart"/>
            <w:r>
              <w:rPr>
                <w:sz w:val="24"/>
              </w:rPr>
              <w:t>50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см.,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установкой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кнопки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экстренного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вызова)</w:t>
            </w:r>
            <w:proofErr w:type="gramEnd"/>
          </w:p>
        </w:tc>
        <w:tc>
          <w:tcPr>
            <w:tcW w:w="3745" w:type="dxa"/>
          </w:tcPr>
          <w:p w:rsidR="001367BF" w:rsidRDefault="0078062A">
            <w:pPr>
              <w:pStyle w:val="TableParagraph"/>
              <w:spacing w:before="265"/>
              <w:ind w:left="160" w:right="154"/>
              <w:rPr>
                <w:sz w:val="24"/>
              </w:rPr>
            </w:pPr>
            <w:r>
              <w:rPr>
                <w:sz w:val="24"/>
              </w:rPr>
              <w:t>до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2030</w:t>
            </w:r>
            <w:r>
              <w:rPr>
                <w:spacing w:val="-4"/>
                <w:sz w:val="24"/>
              </w:rPr>
              <w:t xml:space="preserve"> года</w:t>
            </w:r>
          </w:p>
        </w:tc>
      </w:tr>
      <w:tr w:rsidR="001367BF">
        <w:trPr>
          <w:trHeight w:val="830"/>
        </w:trPr>
        <w:tc>
          <w:tcPr>
            <w:tcW w:w="672" w:type="dxa"/>
          </w:tcPr>
          <w:p w:rsidR="001367BF" w:rsidRDefault="0078062A">
            <w:pPr>
              <w:pStyle w:val="TableParagraph"/>
              <w:spacing w:before="270"/>
              <w:ind w:left="14"/>
              <w:rPr>
                <w:sz w:val="24"/>
              </w:rPr>
            </w:pPr>
            <w:r>
              <w:rPr>
                <w:spacing w:val="-10"/>
                <w:sz w:val="24"/>
              </w:rPr>
              <w:t>3</w:t>
            </w:r>
          </w:p>
        </w:tc>
        <w:tc>
          <w:tcPr>
            <w:tcW w:w="9329" w:type="dxa"/>
            <w:gridSpan w:val="2"/>
          </w:tcPr>
          <w:p w:rsidR="001367BF" w:rsidRDefault="0078062A">
            <w:pPr>
              <w:pStyle w:val="TableParagraph"/>
              <w:spacing w:before="262" w:line="274" w:lineRule="exact"/>
              <w:ind w:left="2799" w:right="166" w:hanging="2622"/>
              <w:jc w:val="left"/>
              <w:rPr>
                <w:i/>
                <w:sz w:val="24"/>
              </w:rPr>
            </w:pPr>
            <w:r>
              <w:rPr>
                <w:i/>
                <w:sz w:val="24"/>
              </w:rPr>
              <w:t>Наличие</w:t>
            </w:r>
            <w:r>
              <w:rPr>
                <w:i/>
                <w:spacing w:val="-5"/>
                <w:sz w:val="24"/>
              </w:rPr>
              <w:t xml:space="preserve"> </w:t>
            </w:r>
            <w:r>
              <w:rPr>
                <w:i/>
                <w:sz w:val="24"/>
              </w:rPr>
              <w:t>на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объекте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надлежащего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размещения</w:t>
            </w:r>
            <w:r>
              <w:rPr>
                <w:i/>
                <w:spacing w:val="-10"/>
                <w:sz w:val="24"/>
              </w:rPr>
              <w:t xml:space="preserve"> </w:t>
            </w:r>
            <w:r>
              <w:rPr>
                <w:i/>
                <w:sz w:val="24"/>
              </w:rPr>
              <w:t>оборудования</w:t>
            </w:r>
            <w:r>
              <w:rPr>
                <w:i/>
                <w:spacing w:val="-5"/>
                <w:sz w:val="24"/>
              </w:rPr>
              <w:t xml:space="preserve"> </w:t>
            </w:r>
            <w:r>
              <w:rPr>
                <w:i/>
                <w:sz w:val="24"/>
              </w:rPr>
              <w:t>и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носителей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информации для лиц с нарушением слуха и зрения</w:t>
            </w:r>
          </w:p>
        </w:tc>
      </w:tr>
      <w:tr w:rsidR="001367BF">
        <w:trPr>
          <w:trHeight w:val="1377"/>
        </w:trPr>
        <w:tc>
          <w:tcPr>
            <w:tcW w:w="672" w:type="dxa"/>
          </w:tcPr>
          <w:p w:rsidR="001367BF" w:rsidRDefault="0078062A">
            <w:pPr>
              <w:pStyle w:val="TableParagraph"/>
              <w:spacing w:line="268" w:lineRule="exact"/>
              <w:ind w:left="14"/>
              <w:rPr>
                <w:sz w:val="24"/>
              </w:rPr>
            </w:pPr>
            <w:r>
              <w:rPr>
                <w:spacing w:val="-5"/>
                <w:sz w:val="24"/>
              </w:rPr>
              <w:t>3.1</w:t>
            </w:r>
          </w:p>
        </w:tc>
        <w:tc>
          <w:tcPr>
            <w:tcW w:w="5584" w:type="dxa"/>
          </w:tcPr>
          <w:p w:rsidR="001367BF" w:rsidRDefault="0078062A">
            <w:pPr>
              <w:pStyle w:val="TableParagraph"/>
              <w:ind w:right="99"/>
              <w:jc w:val="both"/>
              <w:rPr>
                <w:sz w:val="24"/>
              </w:rPr>
            </w:pPr>
            <w:proofErr w:type="gramStart"/>
            <w:r>
              <w:rPr>
                <w:sz w:val="24"/>
              </w:rPr>
              <w:t>Приобретение вывески с информацией об объекте, выполненной рельефно-точечным шрифтом Брайля и на контрастном фоне (приобретение надписей, знаков</w:t>
            </w:r>
            <w:r>
              <w:rPr>
                <w:spacing w:val="68"/>
                <w:w w:val="150"/>
                <w:sz w:val="24"/>
              </w:rPr>
              <w:t xml:space="preserve">  </w:t>
            </w:r>
            <w:r>
              <w:rPr>
                <w:sz w:val="24"/>
              </w:rPr>
              <w:t>и</w:t>
            </w:r>
            <w:r>
              <w:rPr>
                <w:spacing w:val="68"/>
                <w:w w:val="150"/>
                <w:sz w:val="24"/>
              </w:rPr>
              <w:t xml:space="preserve">  </w:t>
            </w:r>
            <w:r>
              <w:rPr>
                <w:sz w:val="24"/>
              </w:rPr>
              <w:t>иной</w:t>
            </w:r>
            <w:r>
              <w:rPr>
                <w:spacing w:val="68"/>
                <w:w w:val="150"/>
                <w:sz w:val="24"/>
              </w:rPr>
              <w:t xml:space="preserve">  </w:t>
            </w:r>
            <w:r>
              <w:rPr>
                <w:sz w:val="24"/>
              </w:rPr>
              <w:t>текстовой</w:t>
            </w:r>
            <w:r>
              <w:rPr>
                <w:spacing w:val="68"/>
                <w:w w:val="150"/>
                <w:sz w:val="24"/>
              </w:rPr>
              <w:t xml:space="preserve">  </w:t>
            </w:r>
            <w:r>
              <w:rPr>
                <w:sz w:val="24"/>
              </w:rPr>
              <w:t>и</w:t>
            </w:r>
            <w:r>
              <w:rPr>
                <w:spacing w:val="68"/>
                <w:w w:val="150"/>
                <w:sz w:val="24"/>
              </w:rPr>
              <w:t xml:space="preserve">  </w:t>
            </w:r>
            <w:r>
              <w:rPr>
                <w:spacing w:val="-2"/>
                <w:sz w:val="24"/>
              </w:rPr>
              <w:t>графической</w:t>
            </w:r>
            <w:proofErr w:type="gramEnd"/>
          </w:p>
          <w:p w:rsidR="001367BF" w:rsidRDefault="0078062A">
            <w:pPr>
              <w:pStyle w:val="TableParagraph"/>
              <w:spacing w:line="261" w:lineRule="exact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информации)</w:t>
            </w:r>
          </w:p>
        </w:tc>
        <w:tc>
          <w:tcPr>
            <w:tcW w:w="3745" w:type="dxa"/>
          </w:tcPr>
          <w:p w:rsidR="001367BF" w:rsidRDefault="001367BF">
            <w:pPr>
              <w:pStyle w:val="TableParagraph"/>
              <w:spacing w:before="267"/>
              <w:ind w:left="0"/>
              <w:jc w:val="left"/>
              <w:rPr>
                <w:b/>
                <w:sz w:val="24"/>
              </w:rPr>
            </w:pPr>
          </w:p>
          <w:p w:rsidR="001367BF" w:rsidRDefault="0078062A">
            <w:pPr>
              <w:pStyle w:val="TableParagraph"/>
              <w:ind w:left="160" w:right="154"/>
              <w:rPr>
                <w:sz w:val="24"/>
              </w:rPr>
            </w:pPr>
            <w:r>
              <w:rPr>
                <w:sz w:val="24"/>
              </w:rPr>
              <w:t>до</w:t>
            </w:r>
            <w:r>
              <w:rPr>
                <w:spacing w:val="2"/>
                <w:sz w:val="24"/>
              </w:rPr>
              <w:t xml:space="preserve"> </w:t>
            </w:r>
            <w:r w:rsidR="00DC3A11">
              <w:rPr>
                <w:sz w:val="24"/>
              </w:rPr>
              <w:t>2026</w:t>
            </w:r>
            <w:r>
              <w:rPr>
                <w:spacing w:val="-4"/>
                <w:sz w:val="24"/>
              </w:rPr>
              <w:t xml:space="preserve"> года</w:t>
            </w:r>
          </w:p>
        </w:tc>
      </w:tr>
    </w:tbl>
    <w:p w:rsidR="001367BF" w:rsidRDefault="001367BF">
      <w:pPr>
        <w:pStyle w:val="TableParagraph"/>
        <w:rPr>
          <w:sz w:val="24"/>
        </w:rPr>
        <w:sectPr w:rsidR="001367BF">
          <w:type w:val="continuous"/>
          <w:pgSz w:w="11910" w:h="16840"/>
          <w:pgMar w:top="820" w:right="425" w:bottom="759" w:left="992" w:header="720" w:footer="720" w:gutter="0"/>
          <w:cols w:space="720"/>
        </w:sectPr>
      </w:pPr>
    </w:p>
    <w:tbl>
      <w:tblPr>
        <w:tblStyle w:val="TableNormal"/>
        <w:tblW w:w="0" w:type="auto"/>
        <w:tblInd w:w="31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72"/>
        <w:gridCol w:w="5584"/>
        <w:gridCol w:w="3745"/>
      </w:tblGrid>
      <w:tr w:rsidR="001367BF">
        <w:trPr>
          <w:trHeight w:val="830"/>
        </w:trPr>
        <w:tc>
          <w:tcPr>
            <w:tcW w:w="672" w:type="dxa"/>
          </w:tcPr>
          <w:p w:rsidR="001367BF" w:rsidRDefault="0078062A">
            <w:pPr>
              <w:pStyle w:val="TableParagraph"/>
              <w:spacing w:line="268" w:lineRule="exact"/>
              <w:ind w:left="14"/>
              <w:rPr>
                <w:sz w:val="24"/>
              </w:rPr>
            </w:pPr>
            <w:r>
              <w:rPr>
                <w:spacing w:val="-10"/>
                <w:sz w:val="24"/>
              </w:rPr>
              <w:lastRenderedPageBreak/>
              <w:t>4</w:t>
            </w:r>
          </w:p>
        </w:tc>
        <w:tc>
          <w:tcPr>
            <w:tcW w:w="9329" w:type="dxa"/>
            <w:gridSpan w:val="2"/>
          </w:tcPr>
          <w:p w:rsidR="001367BF" w:rsidRDefault="0078062A">
            <w:pPr>
              <w:pStyle w:val="TableParagraph"/>
              <w:spacing w:before="270"/>
              <w:ind w:left="18" w:right="12"/>
              <w:rPr>
                <w:i/>
                <w:sz w:val="24"/>
              </w:rPr>
            </w:pPr>
            <w:r>
              <w:rPr>
                <w:i/>
                <w:sz w:val="24"/>
              </w:rPr>
              <w:t>Предоставление</w:t>
            </w:r>
            <w:r>
              <w:rPr>
                <w:i/>
                <w:spacing w:val="-9"/>
                <w:sz w:val="24"/>
              </w:rPr>
              <w:t xml:space="preserve"> </w:t>
            </w:r>
            <w:r>
              <w:rPr>
                <w:i/>
                <w:spacing w:val="-4"/>
                <w:sz w:val="24"/>
              </w:rPr>
              <w:t>услуг</w:t>
            </w:r>
          </w:p>
        </w:tc>
      </w:tr>
      <w:tr w:rsidR="001367BF">
        <w:trPr>
          <w:trHeight w:val="825"/>
        </w:trPr>
        <w:tc>
          <w:tcPr>
            <w:tcW w:w="672" w:type="dxa"/>
          </w:tcPr>
          <w:p w:rsidR="001367BF" w:rsidRDefault="0078062A">
            <w:pPr>
              <w:pStyle w:val="TableParagraph"/>
              <w:spacing w:line="268" w:lineRule="exact"/>
              <w:ind w:left="14"/>
              <w:rPr>
                <w:sz w:val="24"/>
              </w:rPr>
            </w:pPr>
            <w:r>
              <w:rPr>
                <w:spacing w:val="-5"/>
                <w:sz w:val="24"/>
              </w:rPr>
              <w:t>4.1</w:t>
            </w:r>
          </w:p>
        </w:tc>
        <w:tc>
          <w:tcPr>
            <w:tcW w:w="5584" w:type="dxa"/>
          </w:tcPr>
          <w:p w:rsidR="001367BF" w:rsidRDefault="0078062A">
            <w:pPr>
              <w:pStyle w:val="TableParagraph"/>
              <w:tabs>
                <w:tab w:val="left" w:pos="1784"/>
                <w:tab w:val="left" w:pos="2053"/>
                <w:tab w:val="left" w:pos="2561"/>
                <w:tab w:val="left" w:pos="3646"/>
                <w:tab w:val="left" w:pos="3918"/>
                <w:tab w:val="left" w:pos="4480"/>
                <w:tab w:val="left" w:pos="4873"/>
                <w:tab w:val="left" w:pos="5362"/>
              </w:tabs>
              <w:spacing w:line="237" w:lineRule="auto"/>
              <w:ind w:right="103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Предоставление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6"/>
                <w:sz w:val="24"/>
              </w:rPr>
              <w:t>на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объекте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услуг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>в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сфере образования,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предоставляемых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инвалидам</w:t>
            </w:r>
            <w:r>
              <w:rPr>
                <w:sz w:val="24"/>
              </w:rPr>
              <w:tab/>
            </w:r>
            <w:proofErr w:type="gramStart"/>
            <w:r>
              <w:rPr>
                <w:spacing w:val="-10"/>
                <w:sz w:val="24"/>
              </w:rPr>
              <w:t>с</w:t>
            </w:r>
            <w:proofErr w:type="gramEnd"/>
          </w:p>
          <w:p w:rsidR="001367BF" w:rsidRDefault="0078062A">
            <w:pPr>
              <w:pStyle w:val="TableParagraph"/>
              <w:spacing w:line="262" w:lineRule="exact"/>
              <w:jc w:val="left"/>
              <w:rPr>
                <w:sz w:val="24"/>
              </w:rPr>
            </w:pPr>
            <w:r>
              <w:rPr>
                <w:sz w:val="24"/>
              </w:rPr>
              <w:t>сопровождением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ассистента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помощника</w:t>
            </w:r>
          </w:p>
        </w:tc>
        <w:tc>
          <w:tcPr>
            <w:tcW w:w="3745" w:type="dxa"/>
          </w:tcPr>
          <w:p w:rsidR="001367BF" w:rsidRDefault="0078062A">
            <w:pPr>
              <w:pStyle w:val="TableParagraph"/>
              <w:spacing w:line="237" w:lineRule="auto"/>
              <w:ind w:left="144" w:right="136" w:firstLine="5"/>
              <w:rPr>
                <w:sz w:val="24"/>
              </w:rPr>
            </w:pPr>
            <w:proofErr w:type="gramStart"/>
            <w:r>
              <w:rPr>
                <w:sz w:val="24"/>
              </w:rPr>
              <w:t>Приказы по учреждению о на значении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ответственных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(по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мере</w:t>
            </w:r>
            <w:proofErr w:type="gramEnd"/>
          </w:p>
          <w:p w:rsidR="001367BF" w:rsidRDefault="0078062A">
            <w:pPr>
              <w:pStyle w:val="TableParagraph"/>
              <w:spacing w:line="262" w:lineRule="exact"/>
              <w:ind w:left="166" w:right="154"/>
              <w:rPr>
                <w:sz w:val="24"/>
              </w:rPr>
            </w:pPr>
            <w:r>
              <w:rPr>
                <w:spacing w:val="-2"/>
                <w:sz w:val="24"/>
              </w:rPr>
              <w:t>необходимости)</w:t>
            </w:r>
          </w:p>
        </w:tc>
      </w:tr>
      <w:tr w:rsidR="001367BF">
        <w:trPr>
          <w:trHeight w:val="1103"/>
        </w:trPr>
        <w:tc>
          <w:tcPr>
            <w:tcW w:w="672" w:type="dxa"/>
          </w:tcPr>
          <w:p w:rsidR="001367BF" w:rsidRDefault="0078062A">
            <w:pPr>
              <w:pStyle w:val="TableParagraph"/>
              <w:spacing w:line="273" w:lineRule="exact"/>
              <w:ind w:left="14"/>
              <w:rPr>
                <w:sz w:val="24"/>
              </w:rPr>
            </w:pPr>
            <w:r>
              <w:rPr>
                <w:spacing w:val="-5"/>
                <w:sz w:val="24"/>
              </w:rPr>
              <w:t>4.2</w:t>
            </w:r>
          </w:p>
        </w:tc>
        <w:tc>
          <w:tcPr>
            <w:tcW w:w="5584" w:type="dxa"/>
          </w:tcPr>
          <w:p w:rsidR="001367BF" w:rsidRDefault="0078062A">
            <w:pPr>
              <w:pStyle w:val="TableParagraph"/>
              <w:tabs>
                <w:tab w:val="left" w:pos="2043"/>
              </w:tabs>
              <w:ind w:right="100"/>
              <w:jc w:val="both"/>
              <w:rPr>
                <w:sz w:val="24"/>
              </w:rPr>
            </w:pPr>
            <w:r>
              <w:rPr>
                <w:sz w:val="24"/>
              </w:rPr>
              <w:t xml:space="preserve">Проведение инструктирования (или обучения) </w:t>
            </w:r>
            <w:r>
              <w:rPr>
                <w:spacing w:val="-2"/>
                <w:sz w:val="24"/>
              </w:rPr>
              <w:t>сотрудников</w:t>
            </w:r>
            <w:r>
              <w:rPr>
                <w:sz w:val="24"/>
              </w:rPr>
              <w:tab/>
              <w:t>по вопросам, связанным с обеспечением</w:t>
            </w:r>
            <w:r>
              <w:rPr>
                <w:spacing w:val="39"/>
                <w:sz w:val="24"/>
              </w:rPr>
              <w:t xml:space="preserve"> </w:t>
            </w:r>
            <w:r>
              <w:rPr>
                <w:sz w:val="24"/>
              </w:rPr>
              <w:t>доступности</w:t>
            </w:r>
            <w:r>
              <w:rPr>
                <w:spacing w:val="39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34"/>
                <w:sz w:val="24"/>
              </w:rPr>
              <w:t xml:space="preserve"> </w:t>
            </w:r>
            <w:r>
              <w:rPr>
                <w:sz w:val="24"/>
              </w:rPr>
              <w:t>инвалидов</w:t>
            </w:r>
            <w:r>
              <w:rPr>
                <w:spacing w:val="3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объекта</w:t>
            </w:r>
          </w:p>
          <w:p w:rsidR="001367BF" w:rsidRDefault="0078062A">
            <w:pPr>
              <w:pStyle w:val="TableParagraph"/>
              <w:spacing w:line="259" w:lineRule="exact"/>
              <w:jc w:val="both"/>
              <w:rPr>
                <w:sz w:val="24"/>
              </w:rPr>
            </w:pPr>
            <w:r>
              <w:rPr>
                <w:sz w:val="24"/>
              </w:rPr>
              <w:t>и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услуг</w:t>
            </w:r>
          </w:p>
        </w:tc>
        <w:tc>
          <w:tcPr>
            <w:tcW w:w="3745" w:type="dxa"/>
          </w:tcPr>
          <w:p w:rsidR="001367BF" w:rsidRDefault="0078062A">
            <w:pPr>
              <w:pStyle w:val="TableParagraph"/>
              <w:spacing w:before="270"/>
              <w:ind w:left="1225"/>
              <w:jc w:val="left"/>
              <w:rPr>
                <w:sz w:val="24"/>
              </w:rPr>
            </w:pPr>
            <w:r>
              <w:rPr>
                <w:sz w:val="24"/>
              </w:rPr>
              <w:t>до</w:t>
            </w:r>
            <w:r>
              <w:rPr>
                <w:spacing w:val="2"/>
                <w:sz w:val="24"/>
              </w:rPr>
              <w:t xml:space="preserve"> </w:t>
            </w:r>
            <w:r w:rsidR="00DC3A11">
              <w:rPr>
                <w:sz w:val="24"/>
              </w:rPr>
              <w:t>2027</w:t>
            </w:r>
            <w:r>
              <w:rPr>
                <w:spacing w:val="-4"/>
                <w:sz w:val="24"/>
              </w:rPr>
              <w:t xml:space="preserve"> года</w:t>
            </w:r>
          </w:p>
        </w:tc>
      </w:tr>
      <w:tr w:rsidR="001367BF">
        <w:trPr>
          <w:trHeight w:val="1382"/>
        </w:trPr>
        <w:tc>
          <w:tcPr>
            <w:tcW w:w="672" w:type="dxa"/>
          </w:tcPr>
          <w:p w:rsidR="001367BF" w:rsidRDefault="0078062A">
            <w:pPr>
              <w:pStyle w:val="TableParagraph"/>
              <w:spacing w:line="273" w:lineRule="exact"/>
              <w:ind w:left="14"/>
              <w:rPr>
                <w:sz w:val="24"/>
              </w:rPr>
            </w:pPr>
            <w:r>
              <w:rPr>
                <w:spacing w:val="-5"/>
                <w:sz w:val="24"/>
              </w:rPr>
              <w:t>4.3</w:t>
            </w:r>
          </w:p>
        </w:tc>
        <w:tc>
          <w:tcPr>
            <w:tcW w:w="5584" w:type="dxa"/>
          </w:tcPr>
          <w:p w:rsidR="001367BF" w:rsidRDefault="0078062A">
            <w:pPr>
              <w:pStyle w:val="TableParagraph"/>
              <w:ind w:right="93"/>
              <w:jc w:val="both"/>
              <w:rPr>
                <w:sz w:val="24"/>
              </w:rPr>
            </w:pPr>
            <w:r>
              <w:rPr>
                <w:sz w:val="24"/>
              </w:rPr>
              <w:t>Внесение дополнений в должностные регламенты (инструкции) сотрудников по предоставлению услуг инвалидам и оказанию им при этом необходимой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помощи,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а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также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административные</w:t>
            </w:r>
          </w:p>
          <w:p w:rsidR="001367BF" w:rsidRDefault="0078062A">
            <w:pPr>
              <w:pStyle w:val="TableParagraph"/>
              <w:spacing w:line="261" w:lineRule="exact"/>
              <w:jc w:val="both"/>
              <w:rPr>
                <w:sz w:val="24"/>
              </w:rPr>
            </w:pPr>
            <w:r>
              <w:rPr>
                <w:sz w:val="24"/>
              </w:rPr>
              <w:t>регламенты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предоставления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государственных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услуг</w:t>
            </w:r>
          </w:p>
        </w:tc>
        <w:tc>
          <w:tcPr>
            <w:tcW w:w="3745" w:type="dxa"/>
          </w:tcPr>
          <w:p w:rsidR="001367BF" w:rsidRDefault="0078062A">
            <w:pPr>
              <w:pStyle w:val="TableParagraph"/>
              <w:spacing w:before="270"/>
              <w:ind w:left="157" w:right="154"/>
              <w:rPr>
                <w:sz w:val="24"/>
              </w:rPr>
            </w:pPr>
            <w:r>
              <w:rPr>
                <w:sz w:val="24"/>
              </w:rPr>
              <w:t>Приказ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«О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внесении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 xml:space="preserve">дополнений в должностные инструкции </w:t>
            </w:r>
            <w:r>
              <w:rPr>
                <w:spacing w:val="-2"/>
                <w:sz w:val="24"/>
              </w:rPr>
              <w:t>сотрудников»</w:t>
            </w:r>
          </w:p>
        </w:tc>
      </w:tr>
      <w:tr w:rsidR="001367BF">
        <w:trPr>
          <w:trHeight w:val="830"/>
        </w:trPr>
        <w:tc>
          <w:tcPr>
            <w:tcW w:w="672" w:type="dxa"/>
          </w:tcPr>
          <w:p w:rsidR="001367BF" w:rsidRDefault="0078062A">
            <w:pPr>
              <w:pStyle w:val="TableParagraph"/>
              <w:spacing w:line="268" w:lineRule="exact"/>
              <w:ind w:left="14"/>
              <w:rPr>
                <w:sz w:val="24"/>
              </w:rPr>
            </w:pPr>
            <w:r>
              <w:rPr>
                <w:spacing w:val="-5"/>
                <w:sz w:val="24"/>
              </w:rPr>
              <w:t>4.4</w:t>
            </w:r>
          </w:p>
        </w:tc>
        <w:tc>
          <w:tcPr>
            <w:tcW w:w="5584" w:type="dxa"/>
          </w:tcPr>
          <w:p w:rsidR="001367BF" w:rsidRDefault="0078062A">
            <w:pPr>
              <w:pStyle w:val="TableParagraph"/>
              <w:spacing w:line="268" w:lineRule="exact"/>
              <w:jc w:val="left"/>
              <w:rPr>
                <w:sz w:val="24"/>
              </w:rPr>
            </w:pPr>
            <w:r>
              <w:rPr>
                <w:sz w:val="24"/>
              </w:rPr>
              <w:t>Формы</w:t>
            </w:r>
            <w:r>
              <w:rPr>
                <w:spacing w:val="57"/>
                <w:sz w:val="24"/>
              </w:rPr>
              <w:t xml:space="preserve"> </w:t>
            </w:r>
            <w:r>
              <w:rPr>
                <w:sz w:val="24"/>
              </w:rPr>
              <w:t>предоставления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услуг</w:t>
            </w:r>
            <w:r>
              <w:rPr>
                <w:spacing w:val="68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60"/>
                <w:sz w:val="24"/>
              </w:rPr>
              <w:t xml:space="preserve"> </w:t>
            </w:r>
            <w:r>
              <w:rPr>
                <w:sz w:val="24"/>
              </w:rPr>
              <w:t>объекте: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63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ходе</w:t>
            </w:r>
          </w:p>
          <w:p w:rsidR="001367BF" w:rsidRDefault="0078062A">
            <w:pPr>
              <w:pStyle w:val="TableParagraph"/>
              <w:tabs>
                <w:tab w:val="left" w:pos="1444"/>
                <w:tab w:val="left" w:pos="2681"/>
                <w:tab w:val="left" w:pos="4086"/>
              </w:tabs>
              <w:spacing w:line="274" w:lineRule="exact"/>
              <w:ind w:right="103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личного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приема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граждан,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электронного </w:t>
            </w:r>
            <w:r>
              <w:rPr>
                <w:sz w:val="24"/>
              </w:rPr>
              <w:t>взаимодействия</w:t>
            </w:r>
            <w:proofErr w:type="gramStart"/>
            <w:r>
              <w:rPr>
                <w:sz w:val="24"/>
              </w:rPr>
              <w:t xml:space="preserve"> ,</w:t>
            </w:r>
            <w:proofErr w:type="gramEnd"/>
            <w:r>
              <w:rPr>
                <w:sz w:val="24"/>
              </w:rPr>
              <w:t xml:space="preserve"> консультирования по телефону</w:t>
            </w:r>
          </w:p>
        </w:tc>
        <w:tc>
          <w:tcPr>
            <w:tcW w:w="3745" w:type="dxa"/>
          </w:tcPr>
          <w:p w:rsidR="001367BF" w:rsidRDefault="0078062A">
            <w:pPr>
              <w:pStyle w:val="TableParagraph"/>
              <w:spacing w:before="262" w:line="274" w:lineRule="exact"/>
              <w:ind w:left="1378" w:hanging="1100"/>
              <w:jc w:val="left"/>
              <w:rPr>
                <w:sz w:val="24"/>
              </w:rPr>
            </w:pPr>
            <w:r>
              <w:rPr>
                <w:sz w:val="24"/>
              </w:rPr>
              <w:t>Продолжить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данную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работу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до 2030 года</w:t>
            </w:r>
          </w:p>
        </w:tc>
      </w:tr>
    </w:tbl>
    <w:p w:rsidR="001367BF" w:rsidRDefault="001367BF">
      <w:pPr>
        <w:pStyle w:val="a3"/>
        <w:spacing w:before="3"/>
        <w:rPr>
          <w:b/>
        </w:rPr>
      </w:pPr>
    </w:p>
    <w:p w:rsidR="001367BF" w:rsidRDefault="0078062A">
      <w:pPr>
        <w:pStyle w:val="a3"/>
        <w:ind w:left="424" w:right="278" w:firstLine="566"/>
        <w:jc w:val="both"/>
      </w:pPr>
      <w:bookmarkStart w:id="45" w:name="Проведение_ремонтных_работ_на_объекте_бу"/>
      <w:bookmarkEnd w:id="45"/>
      <w:proofErr w:type="gramStart"/>
      <w:r>
        <w:t>Проведение ремонтных работ на объекте будут осуществляться с учетом требований Постановления Правительства Российской Федерации от 26 декабря 2014 г. № 1521 «Об утверждении перечня национальных стандартов и сводов правил (частей таких стандартов и сводов правил), в результате применения которых на обязательной основе обеспечивается соблюдение требований</w:t>
      </w:r>
      <w:r>
        <w:rPr>
          <w:spacing w:val="-1"/>
        </w:rPr>
        <w:t xml:space="preserve"> </w:t>
      </w:r>
      <w:r>
        <w:t>Федерального закона «Технический регламент</w:t>
      </w:r>
      <w:r>
        <w:rPr>
          <w:spacing w:val="-2"/>
        </w:rPr>
        <w:t xml:space="preserve"> </w:t>
      </w:r>
      <w:r>
        <w:t>о безопасности зданий и сооружений» и приказа Министерства регионального развития Российской Федерации</w:t>
      </w:r>
      <w:proofErr w:type="gramEnd"/>
      <w:r>
        <w:t xml:space="preserve"> от 27 декабря 2011 г. № 605 «Об утверждении свода правил «СНиП 35-01-2001 «Доступность</w:t>
      </w:r>
      <w:r>
        <w:rPr>
          <w:spacing w:val="40"/>
        </w:rPr>
        <w:t xml:space="preserve"> </w:t>
      </w:r>
      <w:r>
        <w:t>зданий и сооружений для маломобильных групп населения» (СП 59.13330.2012)».</w:t>
      </w:r>
    </w:p>
    <w:p w:rsidR="001367BF" w:rsidRDefault="0078062A">
      <w:pPr>
        <w:pStyle w:val="a3"/>
        <w:ind w:left="991"/>
        <w:jc w:val="both"/>
      </w:pPr>
      <w:bookmarkStart w:id="46" w:name="Период_проведения_работ:_до_2030_года"/>
      <w:bookmarkEnd w:id="46"/>
      <w:r>
        <w:lastRenderedPageBreak/>
        <w:t>Период</w:t>
      </w:r>
      <w:r>
        <w:rPr>
          <w:spacing w:val="-5"/>
        </w:rPr>
        <w:t xml:space="preserve"> </w:t>
      </w:r>
      <w:r>
        <w:t>проведения</w:t>
      </w:r>
      <w:r>
        <w:rPr>
          <w:spacing w:val="-2"/>
        </w:rPr>
        <w:t xml:space="preserve"> </w:t>
      </w:r>
      <w:r>
        <w:t>работ:</w:t>
      </w:r>
      <w:r>
        <w:rPr>
          <w:spacing w:val="-2"/>
        </w:rPr>
        <w:t xml:space="preserve"> </w:t>
      </w:r>
      <w:r>
        <w:t>до</w:t>
      </w:r>
      <w:r>
        <w:rPr>
          <w:spacing w:val="5"/>
        </w:rPr>
        <w:t xml:space="preserve"> </w:t>
      </w:r>
      <w:r>
        <w:t>2030</w:t>
      </w:r>
      <w:r>
        <w:rPr>
          <w:spacing w:val="-6"/>
        </w:rPr>
        <w:t xml:space="preserve"> </w:t>
      </w:r>
      <w:r>
        <w:rPr>
          <w:spacing w:val="-4"/>
        </w:rPr>
        <w:t>года</w:t>
      </w:r>
    </w:p>
    <w:p w:rsidR="001367BF" w:rsidRDefault="0078062A">
      <w:pPr>
        <w:pStyle w:val="a3"/>
        <w:spacing w:before="3" w:line="275" w:lineRule="exact"/>
        <w:ind w:left="991"/>
        <w:jc w:val="both"/>
      </w:pPr>
      <w:bookmarkStart w:id="47" w:name="Ожидаемый_результат:_доступность_объекта"/>
      <w:bookmarkEnd w:id="47"/>
      <w:r>
        <w:t>Ожидаемый</w:t>
      </w:r>
      <w:r>
        <w:rPr>
          <w:spacing w:val="-7"/>
        </w:rPr>
        <w:t xml:space="preserve"> </w:t>
      </w:r>
      <w:r>
        <w:t>результат:</w:t>
      </w:r>
      <w:r>
        <w:rPr>
          <w:spacing w:val="-5"/>
        </w:rPr>
        <w:t xml:space="preserve"> </w:t>
      </w:r>
      <w:r>
        <w:t>доступность</w:t>
      </w:r>
      <w:r>
        <w:rPr>
          <w:spacing w:val="-8"/>
        </w:rPr>
        <w:t xml:space="preserve"> </w:t>
      </w:r>
      <w:r>
        <w:t>объекта</w:t>
      </w:r>
      <w:r>
        <w:rPr>
          <w:spacing w:val="-6"/>
        </w:rPr>
        <w:t xml:space="preserve"> </w:t>
      </w:r>
      <w:r>
        <w:t>маломобильным</w:t>
      </w:r>
      <w:r>
        <w:rPr>
          <w:spacing w:val="-8"/>
        </w:rPr>
        <w:t xml:space="preserve"> </w:t>
      </w:r>
      <w:r>
        <w:t>группам</w:t>
      </w:r>
      <w:r>
        <w:rPr>
          <w:spacing w:val="-4"/>
        </w:rPr>
        <w:t xml:space="preserve"> </w:t>
      </w:r>
      <w:r>
        <w:rPr>
          <w:spacing w:val="-2"/>
        </w:rPr>
        <w:t>населения.</w:t>
      </w:r>
    </w:p>
    <w:p w:rsidR="00E94EB5" w:rsidRPr="00717E8E" w:rsidRDefault="0078062A" w:rsidP="00E94EB5">
      <w:pPr>
        <w:spacing w:after="10" w:line="269" w:lineRule="auto"/>
        <w:ind w:left="2" w:right="141" w:hanging="10"/>
        <w:jc w:val="both"/>
      </w:pPr>
      <w:bookmarkStart w:id="48" w:name="Паспорт_сформирован_на_основании_акта_об"/>
      <w:bookmarkEnd w:id="48"/>
      <w:r>
        <w:t xml:space="preserve"> </w:t>
      </w:r>
      <w:bookmarkStart w:id="49" w:name="МАУДО_«Кваркенский_ЦВР»_оставляет_за_соб"/>
      <w:bookmarkEnd w:id="49"/>
      <w:r w:rsidR="00E94EB5" w:rsidRPr="00717E8E">
        <w:rPr>
          <w:sz w:val="24"/>
        </w:rPr>
        <w:t>Паспорт сформирован на основании Акта обследования объекта от 05.05.2024 г, комиссией, созданной в соответствии с приказом от 05.05.2024 № 15(а) (Приложение 1).</w:t>
      </w:r>
      <w:r w:rsidR="00E94EB5" w:rsidRPr="00717E8E">
        <w:rPr>
          <w:color w:val="FF0000"/>
          <w:sz w:val="24"/>
        </w:rPr>
        <w:t xml:space="preserve"> </w:t>
      </w:r>
    </w:p>
    <w:p w:rsidR="001367BF" w:rsidRDefault="00DC3A11" w:rsidP="00E94EB5">
      <w:pPr>
        <w:pStyle w:val="a3"/>
        <w:spacing w:line="242" w:lineRule="auto"/>
        <w:ind w:left="424" w:right="278" w:firstLine="566"/>
        <w:jc w:val="both"/>
      </w:pPr>
      <w:r>
        <w:t xml:space="preserve">МБУ </w:t>
      </w:r>
      <w:proofErr w:type="gramStart"/>
      <w:r>
        <w:t>ДО</w:t>
      </w:r>
      <w:proofErr w:type="gramEnd"/>
      <w:r>
        <w:t xml:space="preserve"> «</w:t>
      </w:r>
      <w:proofErr w:type="gramStart"/>
      <w:r>
        <w:t>Дом</w:t>
      </w:r>
      <w:proofErr w:type="gramEnd"/>
      <w:r>
        <w:t xml:space="preserve"> детского творчества»</w:t>
      </w:r>
      <w:r w:rsidR="0078062A">
        <w:rPr>
          <w:spacing w:val="-6"/>
        </w:rPr>
        <w:t xml:space="preserve"> </w:t>
      </w:r>
      <w:r w:rsidR="0078062A">
        <w:t>оставляет</w:t>
      </w:r>
      <w:r w:rsidR="0078062A">
        <w:rPr>
          <w:spacing w:val="-5"/>
        </w:rPr>
        <w:t xml:space="preserve"> </w:t>
      </w:r>
      <w:r w:rsidR="0078062A">
        <w:t>за</w:t>
      </w:r>
      <w:r w:rsidR="0078062A">
        <w:rPr>
          <w:spacing w:val="-2"/>
        </w:rPr>
        <w:t xml:space="preserve"> </w:t>
      </w:r>
      <w:r w:rsidR="0078062A">
        <w:t>собой</w:t>
      </w:r>
      <w:r w:rsidR="0078062A">
        <w:rPr>
          <w:spacing w:val="-5"/>
        </w:rPr>
        <w:t xml:space="preserve"> </w:t>
      </w:r>
      <w:r w:rsidR="0078062A">
        <w:t>право</w:t>
      </w:r>
      <w:r w:rsidR="0078062A">
        <w:rPr>
          <w:spacing w:val="-1"/>
        </w:rPr>
        <w:t xml:space="preserve"> </w:t>
      </w:r>
      <w:r w:rsidR="0078062A">
        <w:t>вносить</w:t>
      </w:r>
      <w:r w:rsidR="0078062A">
        <w:rPr>
          <w:spacing w:val="-4"/>
        </w:rPr>
        <w:t xml:space="preserve"> </w:t>
      </w:r>
      <w:r w:rsidR="0078062A">
        <w:t>изменения</w:t>
      </w:r>
      <w:r w:rsidR="0078062A">
        <w:rPr>
          <w:spacing w:val="-6"/>
        </w:rPr>
        <w:t xml:space="preserve"> </w:t>
      </w:r>
      <w:r w:rsidR="0078062A">
        <w:t>и дополнения в Паспорт доступности объекта и предоставляемых на нем услуг с учетом финансирования и потребности в предоставлении услуг на качественно новом уровне с учетом изменения федерального и регионального законодательства.</w:t>
      </w:r>
    </w:p>
    <w:sectPr w:rsidR="001367BF">
      <w:type w:val="continuous"/>
      <w:pgSz w:w="11910" w:h="16840"/>
      <w:pgMar w:top="820" w:right="425" w:bottom="280" w:left="992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rebuchet MS">
    <w:altName w:val="Trebuchet MS"/>
    <w:panose1 w:val="020B0603020202020204"/>
    <w:charset w:val="CC"/>
    <w:family w:val="swiss"/>
    <w:pitch w:val="variable"/>
    <w:sig w:usb0="000006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D977E40"/>
    <w:multiLevelType w:val="multilevel"/>
    <w:tmpl w:val="8D72E620"/>
    <w:lvl w:ilvl="0">
      <w:start w:val="1"/>
      <w:numFmt w:val="decimal"/>
      <w:lvlText w:val="%1."/>
      <w:lvlJc w:val="left"/>
      <w:pPr>
        <w:ind w:left="3483" w:hanging="361"/>
        <w:jc w:val="righ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568" w:hanging="514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2">
      <w:numFmt w:val="bullet"/>
      <w:lvlText w:val="-"/>
      <w:lvlJc w:val="left"/>
      <w:pPr>
        <w:ind w:left="707" w:hanging="14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3">
      <w:numFmt w:val="bullet"/>
      <w:lvlText w:val="•"/>
      <w:lvlJc w:val="left"/>
      <w:pPr>
        <w:ind w:left="4355" w:hanging="14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231" w:hanging="14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107" w:hanging="14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983" w:hanging="14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859" w:hanging="14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735" w:hanging="140"/>
      </w:pPr>
      <w:rPr>
        <w:rFonts w:hint="default"/>
        <w:lang w:val="ru-RU" w:eastAsia="en-US" w:bidi="ar-S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</w:compat>
  <w:rsids>
    <w:rsidRoot w:val="001367BF"/>
    <w:rsid w:val="001367BF"/>
    <w:rsid w:val="001C635D"/>
    <w:rsid w:val="0078062A"/>
    <w:rsid w:val="007E497B"/>
    <w:rsid w:val="009249E1"/>
    <w:rsid w:val="00941B99"/>
    <w:rsid w:val="00DA33E1"/>
    <w:rsid w:val="00DC3A11"/>
    <w:rsid w:val="00E94EB5"/>
    <w:rsid w:val="00F154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ind w:left="928" w:hanging="360"/>
      <w:outlineLvl w:val="0"/>
    </w:pPr>
    <w:rPr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sz w:val="24"/>
      <w:szCs w:val="24"/>
    </w:rPr>
  </w:style>
  <w:style w:type="paragraph" w:styleId="a4">
    <w:name w:val="Title"/>
    <w:basedOn w:val="a"/>
    <w:uiPriority w:val="1"/>
    <w:qFormat/>
    <w:pPr>
      <w:ind w:left="1124" w:right="984"/>
      <w:jc w:val="center"/>
    </w:pPr>
    <w:rPr>
      <w:b/>
      <w:bCs/>
      <w:sz w:val="40"/>
      <w:szCs w:val="40"/>
    </w:rPr>
  </w:style>
  <w:style w:type="paragraph" w:styleId="a5">
    <w:name w:val="List Paragraph"/>
    <w:basedOn w:val="a"/>
    <w:uiPriority w:val="1"/>
    <w:qFormat/>
    <w:pPr>
      <w:ind w:left="568" w:hanging="514"/>
    </w:pPr>
  </w:style>
  <w:style w:type="paragraph" w:customStyle="1" w:styleId="TableParagraph">
    <w:name w:val="Table Paragraph"/>
    <w:basedOn w:val="a"/>
    <w:uiPriority w:val="1"/>
    <w:qFormat/>
    <w:pPr>
      <w:ind w:left="110"/>
      <w:jc w:val="center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ind w:left="928" w:hanging="360"/>
      <w:outlineLvl w:val="0"/>
    </w:pPr>
    <w:rPr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sz w:val="24"/>
      <w:szCs w:val="24"/>
    </w:rPr>
  </w:style>
  <w:style w:type="paragraph" w:styleId="a4">
    <w:name w:val="Title"/>
    <w:basedOn w:val="a"/>
    <w:uiPriority w:val="1"/>
    <w:qFormat/>
    <w:pPr>
      <w:ind w:left="1124" w:right="984"/>
      <w:jc w:val="center"/>
    </w:pPr>
    <w:rPr>
      <w:b/>
      <w:bCs/>
      <w:sz w:val="40"/>
      <w:szCs w:val="40"/>
    </w:rPr>
  </w:style>
  <w:style w:type="paragraph" w:styleId="a5">
    <w:name w:val="List Paragraph"/>
    <w:basedOn w:val="a"/>
    <w:uiPriority w:val="1"/>
    <w:qFormat/>
    <w:pPr>
      <w:ind w:left="568" w:hanging="514"/>
    </w:pPr>
  </w:style>
  <w:style w:type="paragraph" w:customStyle="1" w:styleId="TableParagraph">
    <w:name w:val="Table Paragraph"/>
    <w:basedOn w:val="a"/>
    <w:uiPriority w:val="1"/>
    <w:qFormat/>
    <w:pPr>
      <w:ind w:left="110"/>
      <w:jc w:val="center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1319</Words>
  <Characters>7524</Characters>
  <Application>Microsoft Office Word</Application>
  <DocSecurity>0</DocSecurity>
  <Lines>62</Lines>
  <Paragraphs>17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8826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usx1</dc:creator>
  <cp:lastModifiedBy>Пользователь Windows</cp:lastModifiedBy>
  <cp:revision>2</cp:revision>
  <cp:lastPrinted>2025-09-26T07:43:00Z</cp:lastPrinted>
  <dcterms:created xsi:type="dcterms:W3CDTF">2025-10-24T07:37:00Z</dcterms:created>
  <dcterms:modified xsi:type="dcterms:W3CDTF">2025-10-24T07:37:00Z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2025-05-22T00:00:00Z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2025-09-18T00:00:00Z</vt:filetime>
  </property>
  <property fmtid="{D5CDD505-2E9C-101B-9397-08002B2CF9AE}" pid="5" name="Producer">
    <vt:lpwstr>www.ilovepdf.com</vt:lpwstr>
  </property>
</Properties>
</file>